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1B523" w14:textId="6E360160" w:rsidR="000726B1" w:rsidRPr="0012655D" w:rsidRDefault="00B105F2" w:rsidP="000726B1">
      <w:pPr>
        <w:rPr>
          <w:rFonts w:ascii="Arial" w:hAnsi="Arial" w:cs="Arial"/>
        </w:rPr>
      </w:pPr>
      <w:bookmarkStart w:id="0" w:name="_Toc523308303"/>
      <w:r>
        <w:rPr>
          <w:noProof/>
        </w:rPr>
        <w:drawing>
          <wp:anchor distT="0" distB="0" distL="114300" distR="114300" simplePos="0" relativeHeight="251659264" behindDoc="1" locked="0" layoutInCell="1" allowOverlap="1" wp14:anchorId="65D680C6" wp14:editId="76B69A62">
            <wp:simplePos x="0" y="0"/>
            <wp:positionH relativeFrom="column">
              <wp:posOffset>0</wp:posOffset>
            </wp:positionH>
            <wp:positionV relativeFrom="paragraph">
              <wp:posOffset>36554</wp:posOffset>
            </wp:positionV>
            <wp:extent cx="1475740" cy="1382395"/>
            <wp:effectExtent l="0" t="0" r="0" b="8255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8EC52D" w14:textId="24471F50" w:rsidR="000726B1" w:rsidRPr="0012655D" w:rsidRDefault="000726B1" w:rsidP="000726B1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2D2F1170" w14:textId="6D7B6233" w:rsidR="000726B1" w:rsidRPr="0012655D" w:rsidRDefault="000726B1" w:rsidP="000726B1">
      <w:pPr>
        <w:pStyle w:val="ZEmetteur"/>
        <w:rPr>
          <w:rFonts w:ascii="Arial" w:hAnsi="Arial"/>
          <w:sz w:val="22"/>
          <w:szCs w:val="22"/>
        </w:rPr>
      </w:pPr>
    </w:p>
    <w:p w14:paraId="01BCB11C" w14:textId="6C149F73" w:rsidR="000726B1" w:rsidRPr="0012655D" w:rsidRDefault="000726B1" w:rsidP="000726B1">
      <w:pPr>
        <w:pStyle w:val="ZEmetteur"/>
        <w:rPr>
          <w:rFonts w:ascii="Arial" w:hAnsi="Arial"/>
          <w:sz w:val="22"/>
          <w:szCs w:val="22"/>
        </w:rPr>
      </w:pPr>
      <w:r w:rsidRPr="0012655D">
        <w:rPr>
          <w:rFonts w:ascii="Arial" w:hAnsi="Arial"/>
          <w:sz w:val="22"/>
          <w:szCs w:val="22"/>
        </w:rPr>
        <w:br/>
        <w:t>Service de santé des armées</w:t>
      </w:r>
    </w:p>
    <w:p w14:paraId="3EE33439" w14:textId="77777777" w:rsidR="000726B1" w:rsidRPr="0012655D" w:rsidRDefault="000726B1" w:rsidP="000726B1">
      <w:pPr>
        <w:pStyle w:val="ZEmetteur"/>
        <w:rPr>
          <w:rFonts w:ascii="Arial" w:hAnsi="Arial"/>
          <w:sz w:val="22"/>
          <w:szCs w:val="22"/>
        </w:rPr>
      </w:pPr>
      <w:r w:rsidRPr="0012655D">
        <w:rPr>
          <w:rFonts w:ascii="Arial" w:hAnsi="Arial"/>
          <w:sz w:val="22"/>
          <w:szCs w:val="22"/>
        </w:rPr>
        <w:t xml:space="preserve">                                     Direction des approvisionnements en produits de santé des armées</w:t>
      </w:r>
    </w:p>
    <w:p w14:paraId="2D573944" w14:textId="77777777" w:rsidR="000726B1" w:rsidRPr="0012655D" w:rsidRDefault="000726B1" w:rsidP="000726B1">
      <w:pPr>
        <w:jc w:val="right"/>
        <w:rPr>
          <w:rFonts w:ascii="Arial" w:hAnsi="Arial" w:cs="Arial"/>
          <w:b/>
          <w:noProof/>
        </w:rPr>
      </w:pPr>
      <w:r w:rsidRPr="0012655D">
        <w:rPr>
          <w:rFonts w:ascii="Arial" w:hAnsi="Arial" w:cs="Arial"/>
          <w:b/>
          <w:noProof/>
        </w:rPr>
        <w:t>Plateforme achats finances santé</w:t>
      </w:r>
    </w:p>
    <w:p w14:paraId="063CA5EC" w14:textId="77777777" w:rsidR="000726B1" w:rsidRPr="0012655D" w:rsidRDefault="000726B1" w:rsidP="000726B1">
      <w:pPr>
        <w:jc w:val="right"/>
        <w:rPr>
          <w:rFonts w:ascii="Arial" w:hAnsi="Arial" w:cs="Arial"/>
          <w:b/>
          <w:noProof/>
        </w:rPr>
      </w:pPr>
    </w:p>
    <w:p w14:paraId="5FB5F565" w14:textId="77777777" w:rsidR="000726B1" w:rsidRPr="0012655D" w:rsidRDefault="000726B1" w:rsidP="000726B1">
      <w:pPr>
        <w:jc w:val="left"/>
        <w:rPr>
          <w:rFonts w:ascii="Arial" w:hAnsi="Arial" w:cs="Arial"/>
          <w:bCs/>
          <w:i/>
          <w:iCs/>
          <w:smallCaps/>
          <w:szCs w:val="22"/>
        </w:rPr>
      </w:pPr>
    </w:p>
    <w:p w14:paraId="62941967" w14:textId="1DD36764" w:rsidR="000726B1" w:rsidRPr="0012655D" w:rsidRDefault="008A26A7" w:rsidP="000726B1">
      <w:pPr>
        <w:tabs>
          <w:tab w:val="left" w:pos="10206"/>
        </w:tabs>
        <w:ind w:right="341"/>
        <w:jc w:val="left"/>
        <w:rPr>
          <w:rFonts w:ascii="Arial" w:hAnsi="Arial" w:cs="Arial"/>
          <w:bCs/>
          <w:iCs/>
          <w:smallCaps/>
          <w:szCs w:val="22"/>
        </w:rPr>
      </w:pPr>
      <w:r w:rsidRPr="0012655D">
        <w:rPr>
          <w:rFonts w:ascii="Arial" w:hAnsi="Arial" w:cs="Arial"/>
          <w:bCs/>
          <w:iCs/>
          <w:smallCaps/>
          <w:szCs w:val="22"/>
        </w:rPr>
        <w:t>Division</w:t>
      </w:r>
      <w:r w:rsidR="000726B1" w:rsidRPr="0012655D">
        <w:rPr>
          <w:rFonts w:ascii="Arial" w:hAnsi="Arial" w:cs="Arial"/>
          <w:bCs/>
          <w:iCs/>
          <w:smallCaps/>
          <w:szCs w:val="22"/>
        </w:rPr>
        <w:t xml:space="preserve"> Achats</w:t>
      </w:r>
    </w:p>
    <w:p w14:paraId="669F6BF8" w14:textId="483879D4" w:rsidR="000726B1" w:rsidRPr="0012655D" w:rsidRDefault="008A26A7" w:rsidP="000726B1">
      <w:pPr>
        <w:tabs>
          <w:tab w:val="left" w:pos="10206"/>
        </w:tabs>
        <w:ind w:right="341"/>
        <w:jc w:val="left"/>
        <w:rPr>
          <w:rFonts w:ascii="Arial" w:hAnsi="Arial" w:cs="Arial"/>
          <w:bCs/>
          <w:iCs/>
          <w:smallCaps/>
          <w:szCs w:val="22"/>
        </w:rPr>
      </w:pPr>
      <w:r w:rsidRPr="0012655D">
        <w:rPr>
          <w:rFonts w:ascii="Arial" w:hAnsi="Arial" w:cs="Arial"/>
          <w:bCs/>
          <w:iCs/>
          <w:smallCaps/>
          <w:szCs w:val="22"/>
        </w:rPr>
        <w:t>Bureau</w:t>
      </w:r>
      <w:r w:rsidR="000726B1" w:rsidRPr="0012655D">
        <w:rPr>
          <w:rFonts w:ascii="Arial" w:hAnsi="Arial" w:cs="Arial"/>
          <w:bCs/>
          <w:iCs/>
          <w:smallCaps/>
          <w:szCs w:val="22"/>
        </w:rPr>
        <w:t xml:space="preserve"> </w:t>
      </w:r>
      <w:sdt>
        <w:sdtPr>
          <w:rPr>
            <w:rFonts w:ascii="Arial" w:hAnsi="Arial" w:cs="Arial"/>
            <w:bCs/>
            <w:iCs/>
            <w:smallCaps/>
            <w:szCs w:val="22"/>
          </w:rPr>
          <w:id w:val="-190463486"/>
          <w:placeholder>
            <w:docPart w:val="39774422F47B4B34B224A83B911D3D75"/>
          </w:placeholder>
          <w:comboBox>
            <w:listItem w:value="Choisissez un élément."/>
            <w:listItem w:displayText="Services et Maintenance des Structures Médicales" w:value="Services et Maintenance des Structures Médicales"/>
            <w:listItem w:displayText="Produits de santé - Laboratoire" w:value="Produits de santé - Laboratoire"/>
            <w:listItem w:displayText="Equipements biomédicaux - Matériels d'exploitation" w:value="Equipements biomédicaux - Matériels d'exploitation"/>
          </w:comboBox>
        </w:sdtPr>
        <w:sdtEndPr/>
        <w:sdtContent>
          <w:r w:rsidR="00C12C2C" w:rsidRPr="0012655D">
            <w:rPr>
              <w:rFonts w:ascii="Arial" w:hAnsi="Arial" w:cs="Arial"/>
              <w:bCs/>
              <w:iCs/>
              <w:smallCaps/>
              <w:szCs w:val="22"/>
            </w:rPr>
            <w:t>Services et Maintenance des Structures Médicales</w:t>
          </w:r>
        </w:sdtContent>
      </w:sdt>
    </w:p>
    <w:p w14:paraId="0CFDE3FC" w14:textId="77777777" w:rsidR="000726B1" w:rsidRPr="0012655D" w:rsidRDefault="000726B1" w:rsidP="000726B1">
      <w:pPr>
        <w:jc w:val="left"/>
        <w:rPr>
          <w:rFonts w:ascii="Arial" w:hAnsi="Arial" w:cs="Arial"/>
          <w:b/>
          <w:bCs/>
          <w:sz w:val="36"/>
          <w:szCs w:val="36"/>
        </w:rPr>
      </w:pPr>
    </w:p>
    <w:p w14:paraId="031FFAB1" w14:textId="77777777" w:rsidR="000726B1" w:rsidRPr="0012655D" w:rsidRDefault="000726B1" w:rsidP="000726B1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7CE0F7FE" w14:textId="77777777" w:rsidR="000726B1" w:rsidRPr="0012655D" w:rsidRDefault="000726B1" w:rsidP="000726B1">
      <w:pPr>
        <w:rPr>
          <w:rFonts w:ascii="Arial" w:hAnsi="Arial" w:cs="Arial"/>
          <w:b/>
          <w:bCs/>
          <w:sz w:val="36"/>
          <w:szCs w:val="36"/>
        </w:rPr>
      </w:pPr>
    </w:p>
    <w:p w14:paraId="5D96C51C" w14:textId="77777777" w:rsidR="000726B1" w:rsidRPr="0012655D" w:rsidRDefault="000726B1" w:rsidP="000726B1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7C149B0F" w14:textId="360F8945" w:rsidR="000726B1" w:rsidRPr="0012655D" w:rsidRDefault="000726B1" w:rsidP="000726B1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12655D">
        <w:rPr>
          <w:rFonts w:ascii="Arial" w:hAnsi="Arial" w:cs="Arial"/>
          <w:b/>
          <w:bCs/>
          <w:sz w:val="36"/>
          <w:szCs w:val="36"/>
        </w:rPr>
        <w:t xml:space="preserve">MARCHE PUBLIC DE </w:t>
      </w:r>
      <w:r w:rsidR="00097650" w:rsidRPr="0012655D">
        <w:rPr>
          <w:rFonts w:ascii="Arial" w:hAnsi="Arial" w:cs="Arial"/>
          <w:b/>
          <w:bCs/>
          <w:sz w:val="36"/>
          <w:szCs w:val="36"/>
        </w:rPr>
        <w:t>SERVICES</w:t>
      </w:r>
    </w:p>
    <w:p w14:paraId="3D8D9120" w14:textId="072FF92A" w:rsidR="000726B1" w:rsidRPr="0012655D" w:rsidRDefault="000726B1" w:rsidP="000726B1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5676790D" w14:textId="77777777" w:rsidR="00097650" w:rsidRPr="0012655D" w:rsidRDefault="00097650" w:rsidP="000726B1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534F3D1B" w14:textId="77777777" w:rsidR="00BC4BAF" w:rsidRPr="003F3DCC" w:rsidRDefault="00BC4BAF" w:rsidP="00BC4BAF">
      <w:pPr>
        <w:jc w:val="center"/>
        <w:rPr>
          <w:rFonts w:ascii="Arial" w:hAnsi="Arial" w:cs="Arial"/>
          <w:b/>
          <w:bCs/>
          <w:szCs w:val="32"/>
        </w:rPr>
      </w:pPr>
      <w:r w:rsidRPr="003F3DCC">
        <w:rPr>
          <w:rFonts w:ascii="Arial" w:hAnsi="Arial" w:cs="Arial"/>
          <w:b/>
          <w:bCs/>
          <w:szCs w:val="32"/>
        </w:rPr>
        <w:t>MARCHE A PRODEDURE ADAPTEE (</w:t>
      </w:r>
      <w:hyperlink r:id="rId9" w:anchor="LEGISCTA000037730859" w:history="1">
        <w:r w:rsidRPr="00851D44">
          <w:rPr>
            <w:rStyle w:val="Lienhypertexte"/>
            <w:rFonts w:ascii="Arial" w:hAnsi="Arial" w:cs="Arial"/>
            <w:b/>
            <w:bCs/>
            <w:szCs w:val="32"/>
          </w:rPr>
          <w:t>Art. R. 2123-1 à R. 2123-7</w:t>
        </w:r>
      </w:hyperlink>
      <w:r>
        <w:rPr>
          <w:rFonts w:ascii="Arial" w:hAnsi="Arial" w:cs="Arial"/>
          <w:b/>
          <w:bCs/>
          <w:szCs w:val="32"/>
        </w:rPr>
        <w:t xml:space="preserve"> </w:t>
      </w:r>
      <w:r w:rsidRPr="003F3DCC">
        <w:rPr>
          <w:rFonts w:ascii="Arial" w:hAnsi="Arial" w:cs="Arial"/>
          <w:b/>
          <w:bCs/>
          <w:szCs w:val="32"/>
        </w:rPr>
        <w:t>du code de la commande publique)</w:t>
      </w:r>
    </w:p>
    <w:p w14:paraId="006C78F6" w14:textId="77777777" w:rsidR="000726B1" w:rsidRPr="0012655D" w:rsidRDefault="000726B1" w:rsidP="000726B1">
      <w:pPr>
        <w:jc w:val="center"/>
        <w:rPr>
          <w:rFonts w:ascii="Arial" w:hAnsi="Arial" w:cs="Arial"/>
          <w:bCs/>
          <w:sz w:val="28"/>
          <w:szCs w:val="32"/>
        </w:rPr>
      </w:pPr>
    </w:p>
    <w:p w14:paraId="479BCBCD" w14:textId="4400752A" w:rsidR="000726B1" w:rsidRPr="0012655D" w:rsidRDefault="003956E2" w:rsidP="000726B1">
      <w:pPr>
        <w:pBdr>
          <w:top w:val="single" w:sz="6" w:space="10" w:color="auto" w:shadow="1"/>
          <w:left w:val="single" w:sz="6" w:space="1" w:color="auto" w:shadow="1"/>
          <w:bottom w:val="single" w:sz="6" w:space="10" w:color="auto" w:shadow="1"/>
          <w:right w:val="single" w:sz="6" w:space="1" w:color="auto" w:shadow="1"/>
        </w:pBdr>
        <w:shd w:val="clear" w:color="00FFFF" w:fill="auto"/>
        <w:spacing w:after="240"/>
        <w:jc w:val="center"/>
        <w:rPr>
          <w:rFonts w:ascii="Arial" w:hAnsi="Arial" w:cs="Arial"/>
          <w:b/>
          <w:sz w:val="28"/>
          <w:szCs w:val="28"/>
        </w:rPr>
      </w:pPr>
      <w:r w:rsidRPr="0012655D">
        <w:rPr>
          <w:rFonts w:ascii="Arial" w:hAnsi="Arial" w:cs="Arial"/>
          <w:b/>
          <w:sz w:val="28"/>
          <w:szCs w:val="28"/>
        </w:rPr>
        <w:t>CADRE DE REPONSE TECHNIQUE</w:t>
      </w:r>
    </w:p>
    <w:p w14:paraId="3EE6428D" w14:textId="77777777" w:rsidR="000726B1" w:rsidRPr="0012655D" w:rsidRDefault="000726B1" w:rsidP="000726B1">
      <w:pPr>
        <w:rPr>
          <w:rFonts w:ascii="Arial" w:hAnsi="Arial" w:cs="Arial"/>
        </w:rPr>
      </w:pPr>
    </w:p>
    <w:p w14:paraId="3550B695" w14:textId="77777777" w:rsidR="00BC4BAF" w:rsidRPr="00AB61AF" w:rsidRDefault="00BC4BAF" w:rsidP="00BC4BAF">
      <w:pPr>
        <w:jc w:val="center"/>
        <w:rPr>
          <w:rFonts w:ascii="Arial" w:hAnsi="Arial" w:cs="Arial"/>
          <w:b/>
          <w:bCs/>
        </w:rPr>
      </w:pPr>
      <w:r w:rsidRPr="00AB61AF">
        <w:rPr>
          <w:rFonts w:ascii="Arial" w:hAnsi="Arial" w:cs="Arial"/>
          <w:b/>
          <w:bCs/>
        </w:rPr>
        <w:t xml:space="preserve">N° </w:t>
      </w:r>
      <w:r w:rsidRPr="00AB61AF">
        <w:rPr>
          <w:rFonts w:ascii="Arial" w:hAnsi="Arial" w:cs="Arial"/>
          <w:b/>
          <w:szCs w:val="22"/>
        </w:rPr>
        <w:t>DAF_</w:t>
      </w:r>
      <w:r>
        <w:rPr>
          <w:rFonts w:ascii="Arial" w:hAnsi="Arial" w:cs="Arial"/>
          <w:b/>
          <w:szCs w:val="22"/>
        </w:rPr>
        <w:t>2025_001814</w:t>
      </w:r>
      <w:r w:rsidRPr="00AB61AF">
        <w:rPr>
          <w:rFonts w:ascii="Arial" w:hAnsi="Arial" w:cs="Arial"/>
          <w:b/>
          <w:bCs/>
        </w:rPr>
        <w:t>/PFAF-S/ACHATS/</w:t>
      </w:r>
      <w:sdt>
        <w:sdtPr>
          <w:rPr>
            <w:rFonts w:ascii="Arial" w:hAnsi="Arial" w:cs="Arial"/>
            <w:b/>
            <w:bCs/>
          </w:rPr>
          <w:id w:val="868883237"/>
          <w:placeholder>
            <w:docPart w:val="66CAD3C80FBB402C97306A15103861F5"/>
          </w:placeholder>
          <w:comboBox>
            <w:listItem w:value="Choisissez un élément."/>
            <w:listItem w:displayText="EBME" w:value="EBME"/>
            <w:listItem w:displayText="PSL" w:value="PSL"/>
            <w:listItem w:displayText="SMSM" w:value="SMSM"/>
          </w:comboBox>
        </w:sdtPr>
        <w:sdtEndPr/>
        <w:sdtContent>
          <w:r w:rsidRPr="00AB61AF">
            <w:rPr>
              <w:rFonts w:ascii="Arial" w:hAnsi="Arial" w:cs="Arial"/>
              <w:b/>
              <w:bCs/>
            </w:rPr>
            <w:t>SMSM</w:t>
          </w:r>
        </w:sdtContent>
      </w:sdt>
      <w:r>
        <w:rPr>
          <w:rFonts w:ascii="Arial" w:hAnsi="Arial" w:cs="Arial"/>
          <w:b/>
          <w:bCs/>
        </w:rPr>
        <w:t>/du 24/11/2025</w:t>
      </w:r>
    </w:p>
    <w:p w14:paraId="2132F83A" w14:textId="77777777" w:rsidR="000726B1" w:rsidRPr="0012655D" w:rsidRDefault="000726B1" w:rsidP="000726B1">
      <w:pPr>
        <w:rPr>
          <w:rFonts w:ascii="Arial" w:hAnsi="Arial" w:cs="Arial"/>
        </w:rPr>
      </w:pPr>
    </w:p>
    <w:p w14:paraId="3B699A38" w14:textId="77777777" w:rsidR="000726B1" w:rsidRPr="0012655D" w:rsidRDefault="000726B1" w:rsidP="000726B1">
      <w:pPr>
        <w:rPr>
          <w:rFonts w:ascii="Arial" w:hAnsi="Arial" w:cs="Arial"/>
        </w:rPr>
      </w:pPr>
    </w:p>
    <w:p w14:paraId="48EAABD5" w14:textId="0829EB62" w:rsidR="00E535D7" w:rsidRPr="0012655D" w:rsidRDefault="00E13F47" w:rsidP="00E13F47">
      <w:pPr>
        <w:jc w:val="center"/>
        <w:rPr>
          <w:rFonts w:ascii="Arial" w:hAnsi="Arial" w:cs="Arial"/>
          <w:bCs/>
        </w:rPr>
      </w:pPr>
      <w:r w:rsidRPr="0012655D">
        <w:rPr>
          <w:rFonts w:ascii="Arial" w:hAnsi="Arial" w:cs="Arial"/>
          <w:bCs/>
        </w:rPr>
        <w:t>Relatif à</w:t>
      </w:r>
    </w:p>
    <w:p w14:paraId="4B37CD17" w14:textId="7B652AD3" w:rsidR="00E13F47" w:rsidRPr="0012655D" w:rsidRDefault="00E13F47" w:rsidP="00E13F47">
      <w:pPr>
        <w:jc w:val="center"/>
        <w:rPr>
          <w:rFonts w:ascii="Arial" w:hAnsi="Arial" w:cs="Arial"/>
          <w:bCs/>
        </w:rPr>
      </w:pPr>
    </w:p>
    <w:p w14:paraId="15A1067A" w14:textId="77777777" w:rsidR="00BC4BAF" w:rsidRPr="00AB61AF" w:rsidRDefault="00BC4BAF" w:rsidP="00BC4BAF">
      <w:pP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szCs w:val="22"/>
        </w:rPr>
        <w:t>La m</w:t>
      </w:r>
      <w:r w:rsidRPr="00AD00A6">
        <w:rPr>
          <w:rFonts w:ascii="Arial" w:hAnsi="Arial" w:cs="Arial"/>
          <w:b/>
          <w:bCs/>
          <w:szCs w:val="22"/>
        </w:rPr>
        <w:t xml:space="preserve">aintenance préventive et curative, fourniture de pièces détachées et consommables des bornes double </w:t>
      </w:r>
      <w:proofErr w:type="spellStart"/>
      <w:r w:rsidRPr="00AD00A6">
        <w:rPr>
          <w:rFonts w:ascii="Arial" w:hAnsi="Arial" w:cs="Arial"/>
          <w:b/>
          <w:bCs/>
          <w:szCs w:val="22"/>
        </w:rPr>
        <w:t>flows</w:t>
      </w:r>
      <w:proofErr w:type="spellEnd"/>
      <w:r w:rsidRPr="00AD00A6">
        <w:rPr>
          <w:rFonts w:ascii="Arial" w:hAnsi="Arial" w:cs="Arial"/>
          <w:b/>
          <w:bCs/>
          <w:szCs w:val="22"/>
        </w:rPr>
        <w:t xml:space="preserve"> au profit des établissements du service de santé des armées</w:t>
      </w:r>
    </w:p>
    <w:p w14:paraId="36095C49" w14:textId="77777777" w:rsidR="00A146FB" w:rsidRPr="0012655D" w:rsidRDefault="00A146FB" w:rsidP="00A146FB">
      <w:pPr>
        <w:jc w:val="center"/>
        <w:rPr>
          <w:rFonts w:ascii="Arial" w:hAnsi="Arial" w:cs="Arial"/>
          <w:color w:val="FF0000"/>
        </w:rPr>
      </w:pPr>
    </w:p>
    <w:p w14:paraId="06D29191" w14:textId="77777777" w:rsidR="000726B1" w:rsidRPr="0012655D" w:rsidRDefault="000726B1" w:rsidP="000726B1">
      <w:pPr>
        <w:jc w:val="center"/>
        <w:rPr>
          <w:rFonts w:ascii="Arial" w:hAnsi="Arial" w:cs="Arial"/>
          <w:color w:val="FF0000"/>
        </w:rPr>
      </w:pPr>
    </w:p>
    <w:p w14:paraId="57272F15" w14:textId="1B515F6C" w:rsidR="000726B1" w:rsidRPr="0012655D" w:rsidRDefault="006655B3" w:rsidP="006655B3">
      <w:pPr>
        <w:tabs>
          <w:tab w:val="left" w:pos="4215"/>
        </w:tabs>
        <w:spacing w:after="240"/>
        <w:rPr>
          <w:rFonts w:ascii="Arial" w:hAnsi="Arial" w:cs="Arial"/>
        </w:rPr>
      </w:pPr>
      <w:r w:rsidRPr="0012655D">
        <w:rPr>
          <w:rFonts w:ascii="Arial" w:hAnsi="Arial" w:cs="Arial"/>
        </w:rPr>
        <w:tab/>
      </w:r>
    </w:p>
    <w:p w14:paraId="15461671" w14:textId="77777777" w:rsidR="000726B1" w:rsidRPr="0012655D" w:rsidRDefault="000726B1" w:rsidP="000726B1">
      <w:pPr>
        <w:tabs>
          <w:tab w:val="left" w:pos="1578"/>
        </w:tabs>
        <w:rPr>
          <w:rFonts w:ascii="Arial" w:hAnsi="Arial" w:cs="Arial"/>
        </w:rPr>
      </w:pPr>
      <w:r w:rsidRPr="0012655D">
        <w:rPr>
          <w:rFonts w:ascii="Arial" w:hAnsi="Arial" w:cs="Arial"/>
        </w:rPr>
        <w:tab/>
      </w:r>
    </w:p>
    <w:p w14:paraId="3CD7B069" w14:textId="77777777" w:rsidR="003C2EA9" w:rsidRPr="0012655D" w:rsidRDefault="000726B1" w:rsidP="000726B1">
      <w:pPr>
        <w:tabs>
          <w:tab w:val="left" w:pos="1578"/>
        </w:tabs>
        <w:rPr>
          <w:rFonts w:ascii="Arial" w:hAnsi="Arial" w:cs="Arial"/>
        </w:rPr>
      </w:pPr>
      <w:r w:rsidRPr="0012655D">
        <w:rPr>
          <w:rFonts w:ascii="Arial" w:hAnsi="Arial" w:cs="Arial"/>
        </w:rPr>
        <w:tab/>
      </w:r>
    </w:p>
    <w:p w14:paraId="3997914C" w14:textId="77777777" w:rsidR="003C2EA9" w:rsidRPr="0012655D" w:rsidRDefault="003C2EA9" w:rsidP="003C2EA9">
      <w:pPr>
        <w:tabs>
          <w:tab w:val="left" w:pos="7676"/>
        </w:tabs>
        <w:rPr>
          <w:rFonts w:ascii="Arial" w:hAnsi="Arial" w:cs="Arial"/>
        </w:rPr>
      </w:pPr>
      <w:r w:rsidRPr="0012655D">
        <w:rPr>
          <w:rFonts w:ascii="Arial" w:hAnsi="Arial" w:cs="Arial"/>
        </w:rPr>
        <w:tab/>
      </w:r>
    </w:p>
    <w:p w14:paraId="06ADF2B2" w14:textId="77777777" w:rsidR="000726B1" w:rsidRPr="0012655D" w:rsidRDefault="003C2EA9" w:rsidP="003C2EA9">
      <w:pPr>
        <w:tabs>
          <w:tab w:val="left" w:pos="7676"/>
        </w:tabs>
        <w:rPr>
          <w:rFonts w:ascii="Arial" w:hAnsi="Arial" w:cs="Arial"/>
        </w:rPr>
        <w:sectPr w:rsidR="000726B1" w:rsidRPr="0012655D" w:rsidSect="00CD62BB">
          <w:footerReference w:type="even" r:id="rId10"/>
          <w:footerReference w:type="default" r:id="rId11"/>
          <w:footerReference w:type="first" r:id="rId12"/>
          <w:pgSz w:w="11907" w:h="16840" w:code="9"/>
          <w:pgMar w:top="539" w:right="964" w:bottom="851" w:left="964" w:header="720" w:footer="57" w:gutter="0"/>
          <w:pgNumType w:start="1"/>
          <w:cols w:space="720"/>
          <w:titlePg/>
          <w:docGrid w:linePitch="326"/>
        </w:sectPr>
      </w:pPr>
      <w:r w:rsidRPr="0012655D">
        <w:rPr>
          <w:rFonts w:ascii="Arial" w:hAnsi="Arial" w:cs="Arial"/>
        </w:rPr>
        <w:tab/>
      </w:r>
    </w:p>
    <w:p w14:paraId="5A444139" w14:textId="77777777" w:rsidR="000726B1" w:rsidRPr="0012655D" w:rsidRDefault="000726B1" w:rsidP="000726B1">
      <w:pPr>
        <w:pStyle w:val="TM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4"/>
          <w:szCs w:val="24"/>
        </w:rPr>
      </w:pPr>
      <w:bookmarkStart w:id="1" w:name="_Toc523317342"/>
      <w:r w:rsidRPr="0012655D">
        <w:rPr>
          <w:rFonts w:ascii="Arial" w:hAnsi="Arial" w:cs="Arial"/>
          <w:sz w:val="24"/>
          <w:szCs w:val="24"/>
        </w:rPr>
        <w:lastRenderedPageBreak/>
        <w:t>SOMMAIRE</w:t>
      </w:r>
    </w:p>
    <w:permStart w:id="1425436024" w:edGrp="everyone"/>
    <w:p w14:paraId="7DB18D19" w14:textId="7A4101EE" w:rsidR="00260D79" w:rsidRDefault="000726B1">
      <w:pPr>
        <w:pStyle w:val="TM1"/>
        <w:tabs>
          <w:tab w:val="right" w:leader="dot" w:pos="10195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 w:rsidRPr="0012655D">
        <w:rPr>
          <w:rFonts w:ascii="Arial" w:hAnsi="Arial" w:cs="Arial"/>
          <w:sz w:val="21"/>
          <w:szCs w:val="21"/>
        </w:rPr>
        <w:fldChar w:fldCharType="begin"/>
      </w:r>
      <w:r w:rsidRPr="0012655D">
        <w:rPr>
          <w:rFonts w:ascii="Arial" w:hAnsi="Arial" w:cs="Arial"/>
          <w:sz w:val="21"/>
          <w:szCs w:val="21"/>
        </w:rPr>
        <w:instrText xml:space="preserve"> TOC \o "1-4" \h \z \u </w:instrText>
      </w:r>
      <w:r w:rsidRPr="0012655D">
        <w:rPr>
          <w:rFonts w:ascii="Arial" w:hAnsi="Arial" w:cs="Arial"/>
          <w:sz w:val="21"/>
          <w:szCs w:val="21"/>
        </w:rPr>
        <w:fldChar w:fldCharType="separate"/>
      </w:r>
      <w:hyperlink w:anchor="_Toc217034492" w:history="1">
        <w:r w:rsidR="00260D79" w:rsidRPr="00B83719">
          <w:rPr>
            <w:rStyle w:val="Lienhypertexte"/>
            <w:rFonts w:ascii="Arial" w:hAnsi="Arial"/>
            <w:noProof/>
          </w:rPr>
          <w:t>Article 1 – ELEMENTS et DOCUMENTS a fournir avec l’offre</w:t>
        </w:r>
        <w:r w:rsidR="00260D79">
          <w:rPr>
            <w:noProof/>
            <w:webHidden/>
          </w:rPr>
          <w:tab/>
        </w:r>
        <w:r w:rsidR="00260D79">
          <w:rPr>
            <w:noProof/>
            <w:webHidden/>
          </w:rPr>
          <w:fldChar w:fldCharType="begin"/>
        </w:r>
        <w:r w:rsidR="00260D79">
          <w:rPr>
            <w:noProof/>
            <w:webHidden/>
          </w:rPr>
          <w:instrText xml:space="preserve"> PAGEREF _Toc217034492 \h </w:instrText>
        </w:r>
        <w:r w:rsidR="00260D79">
          <w:rPr>
            <w:noProof/>
            <w:webHidden/>
          </w:rPr>
        </w:r>
        <w:r w:rsidR="00260D79">
          <w:rPr>
            <w:noProof/>
            <w:webHidden/>
          </w:rPr>
          <w:fldChar w:fldCharType="separate"/>
        </w:r>
        <w:r w:rsidR="00260D79">
          <w:rPr>
            <w:noProof/>
            <w:webHidden/>
          </w:rPr>
          <w:t>3</w:t>
        </w:r>
        <w:r w:rsidR="00260D79">
          <w:rPr>
            <w:noProof/>
            <w:webHidden/>
          </w:rPr>
          <w:fldChar w:fldCharType="end"/>
        </w:r>
      </w:hyperlink>
    </w:p>
    <w:p w14:paraId="1F7F0553" w14:textId="26761664" w:rsidR="00260D79" w:rsidRDefault="00260D79">
      <w:pPr>
        <w:pStyle w:val="TM2"/>
        <w:tabs>
          <w:tab w:val="left" w:pos="880"/>
          <w:tab w:val="right" w:leader="dot" w:pos="10195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17034493" w:history="1">
        <w:r w:rsidRPr="00B83719">
          <w:rPr>
            <w:rStyle w:val="Lienhypertexte"/>
            <w:rFonts w:ascii="Arial" w:hAnsi="Arial"/>
            <w:noProof/>
          </w:rPr>
          <w:t>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83719">
          <w:rPr>
            <w:rStyle w:val="Lienhypertexte"/>
            <w:rFonts w:ascii="Arial" w:hAnsi="Arial"/>
            <w:noProof/>
          </w:rPr>
          <w:t>Bordereau des prix unitaires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_Toc217034493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FC03C3" w14:textId="62E6B4CF" w:rsidR="00260D79" w:rsidRDefault="00260D79">
      <w:pPr>
        <w:pStyle w:val="TM2"/>
        <w:tabs>
          <w:tab w:val="left" w:pos="880"/>
          <w:tab w:val="right" w:leader="dot" w:pos="10195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17034494" w:history="1">
        <w:r w:rsidRPr="00B83719">
          <w:rPr>
            <w:rStyle w:val="Lienhypertexte"/>
            <w:rFonts w:ascii="Arial" w:hAnsi="Arial"/>
            <w:noProof/>
          </w:rPr>
          <w:t>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83719">
          <w:rPr>
            <w:rStyle w:val="Lienhypertexte"/>
            <w:rFonts w:ascii="Arial" w:hAnsi="Arial"/>
            <w:noProof/>
          </w:rPr>
          <w:t>Moyens humains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_Toc217034494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293C09" w14:textId="0C755529" w:rsidR="00260D79" w:rsidRDefault="00260D79">
      <w:pPr>
        <w:pStyle w:val="TM3"/>
        <w:tabs>
          <w:tab w:val="left" w:pos="1320"/>
          <w:tab w:val="right" w:leader="dot" w:pos="10195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217034495" w:history="1">
        <w:r w:rsidRPr="00B83719">
          <w:rPr>
            <w:rStyle w:val="Lienhypertexte"/>
            <w:rFonts w:ascii="Arial" w:hAnsi="Arial"/>
            <w:noProof/>
          </w:rPr>
          <w:t>1.2.1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83719">
          <w:rPr>
            <w:rStyle w:val="Lienhypertexte"/>
            <w:rFonts w:ascii="Arial" w:hAnsi="Arial"/>
            <w:noProof/>
          </w:rPr>
          <w:t>Preuves des qualifications et expériences du personnel référent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_Toc217034495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1F10A32" w14:textId="379AEEB5" w:rsidR="00260D79" w:rsidRDefault="00260D79">
      <w:pPr>
        <w:pStyle w:val="TM3"/>
        <w:tabs>
          <w:tab w:val="left" w:pos="1320"/>
          <w:tab w:val="right" w:leader="dot" w:pos="10195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217034496" w:history="1">
        <w:r w:rsidRPr="00B83719">
          <w:rPr>
            <w:rStyle w:val="Lienhypertexte"/>
            <w:rFonts w:ascii="Arial" w:hAnsi="Arial"/>
            <w:noProof/>
          </w:rPr>
          <w:t>1.2.2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83719">
          <w:rPr>
            <w:rStyle w:val="Lienhypertexte"/>
            <w:rFonts w:ascii="Arial" w:hAnsi="Arial"/>
            <w:noProof/>
          </w:rPr>
          <w:t>Prestations similaires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_Toc217034496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72113C6" w14:textId="45DC46D6" w:rsidR="00260D79" w:rsidRDefault="00260D79">
      <w:pPr>
        <w:pStyle w:val="TM2"/>
        <w:tabs>
          <w:tab w:val="left" w:pos="880"/>
          <w:tab w:val="right" w:leader="dot" w:pos="10195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17034497" w:history="1">
        <w:r w:rsidRPr="00B83719">
          <w:rPr>
            <w:rStyle w:val="Lienhypertexte"/>
            <w:rFonts w:ascii="Arial" w:hAnsi="Arial"/>
            <w:noProof/>
          </w:rPr>
          <w:t>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83719">
          <w:rPr>
            <w:rStyle w:val="Lienhypertexte"/>
            <w:rFonts w:ascii="Arial" w:hAnsi="Arial"/>
            <w:noProof/>
          </w:rPr>
          <w:t>Moyens organisationnels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_Toc217034497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009D8C" w14:textId="6BC87CC5" w:rsidR="00260D79" w:rsidRDefault="00260D79">
      <w:pPr>
        <w:pStyle w:val="TM3"/>
        <w:tabs>
          <w:tab w:val="left" w:pos="1320"/>
          <w:tab w:val="right" w:leader="dot" w:pos="10195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217034498" w:history="1">
        <w:r w:rsidRPr="00B83719">
          <w:rPr>
            <w:rStyle w:val="Lienhypertexte"/>
            <w:rFonts w:ascii="Arial" w:hAnsi="Arial"/>
            <w:noProof/>
          </w:rPr>
          <w:t>1.3.1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83719">
          <w:rPr>
            <w:rStyle w:val="Lienhypertexte"/>
            <w:rFonts w:ascii="Arial" w:hAnsi="Arial"/>
            <w:noProof/>
          </w:rPr>
          <w:t>Méthodologie concernant les maintenances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_Toc217034498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1A8DF32" w14:textId="1DCB8049" w:rsidR="00260D79" w:rsidRDefault="00260D79">
      <w:pPr>
        <w:pStyle w:val="TM3"/>
        <w:tabs>
          <w:tab w:val="left" w:pos="1320"/>
          <w:tab w:val="right" w:leader="dot" w:pos="10195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217034499" w:history="1">
        <w:r w:rsidRPr="00B83719">
          <w:rPr>
            <w:rStyle w:val="Lienhypertexte"/>
            <w:rFonts w:ascii="Arial" w:hAnsi="Arial"/>
            <w:noProof/>
          </w:rPr>
          <w:t>1.3.2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83719">
          <w:rPr>
            <w:rStyle w:val="Lienhypertexte"/>
            <w:rFonts w:ascii="Arial" w:hAnsi="Arial"/>
            <w:noProof/>
          </w:rPr>
          <w:t>Modalités de présentation des rapports d’intervention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_Toc217034499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6876B1C" w14:textId="11BEE56E" w:rsidR="00260D79" w:rsidRDefault="00260D79">
      <w:pPr>
        <w:pStyle w:val="TM3"/>
        <w:tabs>
          <w:tab w:val="left" w:pos="1320"/>
          <w:tab w:val="right" w:leader="dot" w:pos="10195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217034500" w:history="1">
        <w:r w:rsidRPr="00B83719">
          <w:rPr>
            <w:rStyle w:val="Lienhypertexte"/>
            <w:rFonts w:ascii="Arial" w:hAnsi="Arial"/>
            <w:noProof/>
          </w:rPr>
          <w:t>1.3.3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B83719">
          <w:rPr>
            <w:rStyle w:val="Lienhypertexte"/>
            <w:rFonts w:ascii="Arial" w:hAnsi="Arial"/>
            <w:noProof/>
          </w:rPr>
          <w:t>Délai d’intervention et d’indisponibilité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_Toc217034500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250B61" w14:textId="6A667859" w:rsidR="00260D79" w:rsidRDefault="00260D79">
      <w:pPr>
        <w:pStyle w:val="TM2"/>
        <w:tabs>
          <w:tab w:val="left" w:pos="880"/>
          <w:tab w:val="right" w:leader="dot" w:pos="10195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17034501" w:history="1">
        <w:r w:rsidRPr="00B83719">
          <w:rPr>
            <w:rStyle w:val="Lienhypertexte"/>
            <w:rFonts w:ascii="Arial" w:hAnsi="Arial"/>
            <w:noProof/>
          </w:rPr>
          <w:t>1.4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B83719">
          <w:rPr>
            <w:rStyle w:val="Lienhypertexte"/>
            <w:rFonts w:ascii="Arial" w:hAnsi="Arial"/>
            <w:noProof/>
          </w:rPr>
          <w:t>Visite de site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_Toc217034501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0AFAD5" w14:textId="3CA0BE4E" w:rsidR="00C01C64" w:rsidRPr="0012655D" w:rsidRDefault="000726B1" w:rsidP="00C01C64">
      <w:pPr>
        <w:pStyle w:val="TM1"/>
        <w:tabs>
          <w:tab w:val="right" w:leader="dot" w:pos="9855"/>
        </w:tabs>
        <w:rPr>
          <w:rFonts w:ascii="Arial" w:hAnsi="Arial" w:cs="Arial"/>
          <w:sz w:val="21"/>
          <w:szCs w:val="21"/>
        </w:rPr>
      </w:pPr>
      <w:r w:rsidRPr="0012655D">
        <w:rPr>
          <w:rFonts w:ascii="Arial" w:hAnsi="Arial" w:cs="Arial"/>
          <w:sz w:val="21"/>
          <w:szCs w:val="21"/>
        </w:rPr>
        <w:fldChar w:fldCharType="end"/>
      </w:r>
    </w:p>
    <w:permEnd w:id="1425436024"/>
    <w:p w14:paraId="6B458695" w14:textId="77777777" w:rsidR="00C01C64" w:rsidRPr="0012655D" w:rsidRDefault="00C01C64" w:rsidP="00C01C64">
      <w:pPr>
        <w:rPr>
          <w:rFonts w:ascii="Arial" w:hAnsi="Arial" w:cs="Arial"/>
        </w:rPr>
      </w:pPr>
    </w:p>
    <w:p w14:paraId="6548EDB9" w14:textId="77777777" w:rsidR="00C01C64" w:rsidRPr="0012655D" w:rsidRDefault="00C01C64" w:rsidP="00C01C64">
      <w:pPr>
        <w:rPr>
          <w:rFonts w:ascii="Arial" w:hAnsi="Arial" w:cs="Arial"/>
        </w:rPr>
      </w:pPr>
    </w:p>
    <w:p w14:paraId="39D4CC1E" w14:textId="77777777" w:rsidR="00C01C64" w:rsidRPr="0012655D" w:rsidRDefault="00C01C64" w:rsidP="00C01C64">
      <w:pPr>
        <w:rPr>
          <w:rFonts w:ascii="Arial" w:hAnsi="Arial" w:cs="Arial"/>
        </w:rPr>
      </w:pPr>
    </w:p>
    <w:p w14:paraId="33A762AE" w14:textId="77777777" w:rsidR="00C01C64" w:rsidRPr="0012655D" w:rsidRDefault="00C01C64" w:rsidP="00C01C64">
      <w:pPr>
        <w:rPr>
          <w:rFonts w:ascii="Arial" w:hAnsi="Arial" w:cs="Arial"/>
        </w:rPr>
      </w:pPr>
    </w:p>
    <w:p w14:paraId="37818780" w14:textId="77777777" w:rsidR="00C01C64" w:rsidRPr="0012655D" w:rsidRDefault="00C01C64" w:rsidP="00C01C64">
      <w:pPr>
        <w:rPr>
          <w:rFonts w:ascii="Arial" w:hAnsi="Arial" w:cs="Arial"/>
        </w:rPr>
      </w:pPr>
    </w:p>
    <w:p w14:paraId="7F380E9D" w14:textId="77777777" w:rsidR="00C01C64" w:rsidRPr="0012655D" w:rsidRDefault="00C01C64" w:rsidP="00C01C64">
      <w:pPr>
        <w:rPr>
          <w:rFonts w:ascii="Arial" w:hAnsi="Arial" w:cs="Arial"/>
        </w:rPr>
      </w:pPr>
    </w:p>
    <w:p w14:paraId="2495AA6D" w14:textId="77777777" w:rsidR="00C01C64" w:rsidRPr="0012655D" w:rsidRDefault="00C01C64" w:rsidP="00C01C64">
      <w:pPr>
        <w:rPr>
          <w:rFonts w:ascii="Arial" w:hAnsi="Arial" w:cs="Arial"/>
        </w:rPr>
      </w:pPr>
    </w:p>
    <w:p w14:paraId="1CB7E826" w14:textId="77777777" w:rsidR="00C01C64" w:rsidRPr="0012655D" w:rsidRDefault="00C01C64" w:rsidP="00C01C64">
      <w:pPr>
        <w:rPr>
          <w:rFonts w:ascii="Arial" w:hAnsi="Arial" w:cs="Arial"/>
        </w:rPr>
      </w:pPr>
    </w:p>
    <w:p w14:paraId="5651B765" w14:textId="77777777" w:rsidR="00C01C64" w:rsidRPr="0012655D" w:rsidRDefault="00C01C64" w:rsidP="00C01C64">
      <w:pPr>
        <w:rPr>
          <w:rFonts w:ascii="Arial" w:hAnsi="Arial" w:cs="Arial"/>
        </w:rPr>
      </w:pPr>
    </w:p>
    <w:p w14:paraId="17F5835F" w14:textId="77777777" w:rsidR="00C01C64" w:rsidRPr="0012655D" w:rsidRDefault="00C01C64" w:rsidP="00C01C64">
      <w:pPr>
        <w:rPr>
          <w:rFonts w:ascii="Arial" w:hAnsi="Arial" w:cs="Arial"/>
        </w:rPr>
      </w:pPr>
    </w:p>
    <w:p w14:paraId="40BD99A5" w14:textId="77777777" w:rsidR="00C01C64" w:rsidRPr="0012655D" w:rsidRDefault="00C01C64" w:rsidP="00C01C64">
      <w:pPr>
        <w:rPr>
          <w:rFonts w:ascii="Arial" w:hAnsi="Arial" w:cs="Arial"/>
        </w:rPr>
      </w:pPr>
    </w:p>
    <w:p w14:paraId="44BC2961" w14:textId="77777777" w:rsidR="00C01C64" w:rsidRPr="0012655D" w:rsidRDefault="00C01C64" w:rsidP="00C01C64">
      <w:pPr>
        <w:rPr>
          <w:rFonts w:ascii="Arial" w:hAnsi="Arial" w:cs="Arial"/>
        </w:rPr>
      </w:pPr>
    </w:p>
    <w:p w14:paraId="018C514C" w14:textId="77777777" w:rsidR="00C01C64" w:rsidRPr="0012655D" w:rsidRDefault="00C01C64" w:rsidP="00C01C64">
      <w:pPr>
        <w:rPr>
          <w:rFonts w:ascii="Arial" w:hAnsi="Arial" w:cs="Arial"/>
        </w:rPr>
      </w:pPr>
    </w:p>
    <w:p w14:paraId="7F178907" w14:textId="77777777" w:rsidR="00C01C64" w:rsidRPr="0012655D" w:rsidRDefault="00C01C64" w:rsidP="00C01C64">
      <w:pPr>
        <w:rPr>
          <w:rFonts w:ascii="Arial" w:hAnsi="Arial" w:cs="Arial"/>
        </w:rPr>
      </w:pPr>
    </w:p>
    <w:p w14:paraId="44F0C921" w14:textId="77777777" w:rsidR="00C01C64" w:rsidRPr="0012655D" w:rsidRDefault="00C01C64" w:rsidP="00C01C64">
      <w:pPr>
        <w:rPr>
          <w:rFonts w:ascii="Arial" w:hAnsi="Arial" w:cs="Arial"/>
        </w:rPr>
      </w:pPr>
    </w:p>
    <w:p w14:paraId="6460D878" w14:textId="77777777" w:rsidR="00C01C64" w:rsidRPr="0012655D" w:rsidRDefault="00C01C64" w:rsidP="00C01C64">
      <w:pPr>
        <w:rPr>
          <w:rFonts w:ascii="Arial" w:hAnsi="Arial" w:cs="Arial"/>
        </w:rPr>
      </w:pPr>
    </w:p>
    <w:p w14:paraId="725D597E" w14:textId="77777777" w:rsidR="00C01C64" w:rsidRPr="0012655D" w:rsidRDefault="00C01C64" w:rsidP="00C01C64">
      <w:pPr>
        <w:rPr>
          <w:rFonts w:ascii="Arial" w:hAnsi="Arial" w:cs="Arial"/>
        </w:rPr>
      </w:pPr>
    </w:p>
    <w:p w14:paraId="023F382E" w14:textId="77777777" w:rsidR="00C01C64" w:rsidRPr="0012655D" w:rsidRDefault="00C01C64" w:rsidP="00C01C64">
      <w:pPr>
        <w:rPr>
          <w:rFonts w:ascii="Arial" w:hAnsi="Arial" w:cs="Arial"/>
        </w:rPr>
      </w:pPr>
    </w:p>
    <w:p w14:paraId="4E5AE47F" w14:textId="77777777" w:rsidR="00C01C64" w:rsidRPr="0012655D" w:rsidRDefault="00C01C64" w:rsidP="00C01C64">
      <w:pPr>
        <w:rPr>
          <w:rFonts w:ascii="Arial" w:hAnsi="Arial" w:cs="Arial"/>
        </w:rPr>
      </w:pPr>
    </w:p>
    <w:p w14:paraId="0FFCC74A" w14:textId="77777777" w:rsidR="00C01C64" w:rsidRPr="0012655D" w:rsidRDefault="00C01C64" w:rsidP="00C01C64">
      <w:pPr>
        <w:rPr>
          <w:rFonts w:ascii="Arial" w:hAnsi="Arial" w:cs="Arial"/>
        </w:rPr>
      </w:pPr>
    </w:p>
    <w:p w14:paraId="6F76229E" w14:textId="77777777" w:rsidR="00C01C64" w:rsidRPr="0012655D" w:rsidRDefault="00C01C64" w:rsidP="00C01C64">
      <w:pPr>
        <w:rPr>
          <w:rFonts w:ascii="Arial" w:hAnsi="Arial" w:cs="Arial"/>
        </w:rPr>
      </w:pPr>
    </w:p>
    <w:p w14:paraId="221B0535" w14:textId="77777777" w:rsidR="00C01C64" w:rsidRPr="0012655D" w:rsidRDefault="00C01C64" w:rsidP="00C01C64">
      <w:pPr>
        <w:rPr>
          <w:rFonts w:ascii="Arial" w:hAnsi="Arial" w:cs="Arial"/>
        </w:rPr>
      </w:pPr>
    </w:p>
    <w:p w14:paraId="01A374D6" w14:textId="77777777" w:rsidR="00C01C64" w:rsidRPr="0012655D" w:rsidRDefault="00C01C64" w:rsidP="00C01C64">
      <w:pPr>
        <w:rPr>
          <w:rFonts w:ascii="Arial" w:hAnsi="Arial" w:cs="Arial"/>
        </w:rPr>
      </w:pPr>
    </w:p>
    <w:p w14:paraId="76C5DA28" w14:textId="77777777" w:rsidR="00C01C64" w:rsidRPr="0012655D" w:rsidRDefault="00C01C64" w:rsidP="00C01C64">
      <w:pPr>
        <w:rPr>
          <w:rFonts w:ascii="Arial" w:hAnsi="Arial" w:cs="Arial"/>
        </w:rPr>
      </w:pPr>
    </w:p>
    <w:p w14:paraId="1F4F1503" w14:textId="77777777" w:rsidR="00C01C64" w:rsidRPr="0012655D" w:rsidRDefault="00C01C64" w:rsidP="00C01C64">
      <w:pPr>
        <w:rPr>
          <w:rFonts w:ascii="Arial" w:hAnsi="Arial" w:cs="Arial"/>
        </w:rPr>
      </w:pPr>
    </w:p>
    <w:p w14:paraId="37E5E96F" w14:textId="77777777" w:rsidR="00C01C64" w:rsidRPr="0012655D" w:rsidRDefault="00C01C64" w:rsidP="00C01C64">
      <w:pPr>
        <w:rPr>
          <w:rFonts w:ascii="Arial" w:hAnsi="Arial" w:cs="Arial"/>
        </w:rPr>
      </w:pPr>
    </w:p>
    <w:p w14:paraId="0A391CE5" w14:textId="77777777" w:rsidR="00C01C64" w:rsidRPr="0012655D" w:rsidRDefault="00C01C64" w:rsidP="00C01C64">
      <w:pPr>
        <w:rPr>
          <w:rFonts w:ascii="Arial" w:hAnsi="Arial" w:cs="Arial"/>
        </w:rPr>
      </w:pPr>
    </w:p>
    <w:p w14:paraId="4C16414D" w14:textId="77777777" w:rsidR="00C01C64" w:rsidRPr="0012655D" w:rsidRDefault="00C01C64" w:rsidP="00C01C64">
      <w:pPr>
        <w:rPr>
          <w:rFonts w:ascii="Arial" w:hAnsi="Arial" w:cs="Arial"/>
        </w:rPr>
      </w:pPr>
    </w:p>
    <w:p w14:paraId="0CD40516" w14:textId="77777777" w:rsidR="00C01C64" w:rsidRPr="0012655D" w:rsidRDefault="00C01C64" w:rsidP="00C01C64">
      <w:pPr>
        <w:rPr>
          <w:rFonts w:ascii="Arial" w:hAnsi="Arial" w:cs="Arial"/>
        </w:rPr>
      </w:pPr>
    </w:p>
    <w:p w14:paraId="3CD3D5DD" w14:textId="77777777" w:rsidR="00C01C64" w:rsidRPr="0012655D" w:rsidRDefault="00C01C64" w:rsidP="00C01C64">
      <w:pPr>
        <w:rPr>
          <w:rFonts w:ascii="Arial" w:hAnsi="Arial" w:cs="Arial"/>
        </w:rPr>
      </w:pPr>
    </w:p>
    <w:p w14:paraId="25C053F5" w14:textId="77777777" w:rsidR="00C01C64" w:rsidRPr="0012655D" w:rsidRDefault="00C01C64" w:rsidP="00C01C64">
      <w:pPr>
        <w:rPr>
          <w:rFonts w:ascii="Arial" w:hAnsi="Arial" w:cs="Arial"/>
        </w:rPr>
      </w:pPr>
    </w:p>
    <w:p w14:paraId="5E619B38" w14:textId="77777777" w:rsidR="00C01C64" w:rsidRPr="0012655D" w:rsidRDefault="00C01C64" w:rsidP="00C01C64">
      <w:pPr>
        <w:rPr>
          <w:rFonts w:ascii="Arial" w:hAnsi="Arial" w:cs="Arial"/>
        </w:rPr>
      </w:pPr>
    </w:p>
    <w:p w14:paraId="618C9C8B" w14:textId="45CDBAA1" w:rsidR="00C01C64" w:rsidRDefault="00C01C64" w:rsidP="00C01C64">
      <w:pPr>
        <w:rPr>
          <w:rFonts w:ascii="Arial" w:hAnsi="Arial" w:cs="Arial"/>
        </w:rPr>
      </w:pPr>
    </w:p>
    <w:p w14:paraId="007D86F0" w14:textId="6AF1EEF6" w:rsidR="0031324E" w:rsidRDefault="0031324E" w:rsidP="00C01C64">
      <w:pPr>
        <w:rPr>
          <w:rFonts w:ascii="Arial" w:hAnsi="Arial" w:cs="Arial"/>
        </w:rPr>
      </w:pPr>
    </w:p>
    <w:p w14:paraId="5E694FF9" w14:textId="5475E48B" w:rsidR="0031324E" w:rsidRDefault="0031324E" w:rsidP="00C01C64">
      <w:pPr>
        <w:rPr>
          <w:rFonts w:ascii="Arial" w:hAnsi="Arial" w:cs="Arial"/>
        </w:rPr>
      </w:pPr>
    </w:p>
    <w:p w14:paraId="49CD80B0" w14:textId="55894BCE" w:rsidR="0031324E" w:rsidRDefault="0031324E" w:rsidP="00C01C64">
      <w:pPr>
        <w:rPr>
          <w:rFonts w:ascii="Arial" w:hAnsi="Arial" w:cs="Arial"/>
        </w:rPr>
      </w:pPr>
    </w:p>
    <w:p w14:paraId="0F2DF5A8" w14:textId="1C384B25" w:rsidR="0031324E" w:rsidRDefault="0031324E" w:rsidP="00C01C64">
      <w:pPr>
        <w:rPr>
          <w:rFonts w:ascii="Arial" w:hAnsi="Arial" w:cs="Arial"/>
        </w:rPr>
      </w:pPr>
    </w:p>
    <w:p w14:paraId="36A7997E" w14:textId="4A9E4922" w:rsidR="0031324E" w:rsidRDefault="0031324E" w:rsidP="00C01C64">
      <w:pPr>
        <w:rPr>
          <w:rFonts w:ascii="Arial" w:hAnsi="Arial" w:cs="Arial"/>
        </w:rPr>
      </w:pPr>
    </w:p>
    <w:p w14:paraId="35687D09" w14:textId="4E38D1EF" w:rsidR="0031324E" w:rsidRDefault="0031324E" w:rsidP="00C01C64">
      <w:pPr>
        <w:rPr>
          <w:rFonts w:ascii="Arial" w:hAnsi="Arial" w:cs="Arial"/>
        </w:rPr>
      </w:pPr>
    </w:p>
    <w:p w14:paraId="74DAA6A5" w14:textId="7C20D956" w:rsidR="0031324E" w:rsidRDefault="0031324E" w:rsidP="00C01C64">
      <w:pPr>
        <w:rPr>
          <w:rFonts w:ascii="Arial" w:hAnsi="Arial" w:cs="Arial"/>
        </w:rPr>
      </w:pPr>
    </w:p>
    <w:p w14:paraId="133EB4DA" w14:textId="2A5D4D24" w:rsidR="0031324E" w:rsidRDefault="0031324E" w:rsidP="00C01C64">
      <w:pPr>
        <w:rPr>
          <w:rFonts w:ascii="Arial" w:hAnsi="Arial" w:cs="Arial"/>
        </w:rPr>
      </w:pPr>
    </w:p>
    <w:p w14:paraId="5865197F" w14:textId="67C37F49" w:rsidR="003F4D08" w:rsidRDefault="003F4D08" w:rsidP="00C01C64">
      <w:pPr>
        <w:rPr>
          <w:rFonts w:ascii="Arial" w:hAnsi="Arial" w:cs="Arial"/>
        </w:rPr>
      </w:pPr>
    </w:p>
    <w:p w14:paraId="51F70928" w14:textId="63432AC7" w:rsidR="003F4D08" w:rsidRDefault="003F4D08" w:rsidP="00C01C64">
      <w:pPr>
        <w:rPr>
          <w:rFonts w:ascii="Arial" w:hAnsi="Arial" w:cs="Arial"/>
        </w:rPr>
      </w:pPr>
    </w:p>
    <w:p w14:paraId="22CD0164" w14:textId="77777777" w:rsidR="003F4D08" w:rsidRPr="0012655D" w:rsidRDefault="003F4D08" w:rsidP="00C01C64">
      <w:pPr>
        <w:rPr>
          <w:rFonts w:ascii="Arial" w:hAnsi="Arial" w:cs="Arial"/>
        </w:rPr>
      </w:pPr>
    </w:p>
    <w:p w14:paraId="6A5E5B3B" w14:textId="5DB6D33C" w:rsidR="00C01C64" w:rsidRPr="0012655D" w:rsidRDefault="00C01C64" w:rsidP="00C01C64">
      <w:pPr>
        <w:rPr>
          <w:rFonts w:ascii="Arial" w:hAnsi="Arial" w:cs="Arial"/>
        </w:rPr>
      </w:pPr>
    </w:p>
    <w:p w14:paraId="49D282E8" w14:textId="2D541C16" w:rsidR="003956E2" w:rsidRPr="0012655D" w:rsidRDefault="003956E2" w:rsidP="00C01C64">
      <w:pPr>
        <w:rPr>
          <w:rFonts w:ascii="Arial" w:hAnsi="Arial" w:cs="Arial"/>
        </w:rPr>
      </w:pPr>
    </w:p>
    <w:p w14:paraId="685BB396" w14:textId="3ED0E058" w:rsidR="000726B1" w:rsidRPr="0012655D" w:rsidRDefault="003956E2" w:rsidP="000726B1">
      <w:pPr>
        <w:pStyle w:val="Titre1"/>
        <w:spacing w:after="120"/>
        <w:ind w:left="4961" w:hanging="4961"/>
        <w:rPr>
          <w:rFonts w:ascii="Arial" w:hAnsi="Arial"/>
          <w:sz w:val="20"/>
          <w:szCs w:val="20"/>
        </w:rPr>
      </w:pPr>
      <w:bookmarkStart w:id="2" w:name="_Toc217034492"/>
      <w:bookmarkEnd w:id="0"/>
      <w:bookmarkEnd w:id="1"/>
      <w:r w:rsidRPr="0012655D">
        <w:rPr>
          <w:rFonts w:ascii="Arial" w:hAnsi="Arial"/>
          <w:sz w:val="20"/>
          <w:szCs w:val="20"/>
        </w:rPr>
        <w:lastRenderedPageBreak/>
        <w:t>ELEMENTS et DOCUMENTS a fournir avec l’offre</w:t>
      </w:r>
      <w:bookmarkEnd w:id="2"/>
    </w:p>
    <w:p w14:paraId="6E3B5413" w14:textId="34CD70AC" w:rsidR="00F415F6" w:rsidRPr="0012655D" w:rsidRDefault="00F415F6" w:rsidP="00F415F6">
      <w:pPr>
        <w:rPr>
          <w:rFonts w:ascii="Arial" w:hAnsi="Arial" w:cs="Arial"/>
        </w:rPr>
      </w:pPr>
    </w:p>
    <w:p w14:paraId="48685186" w14:textId="77777777" w:rsidR="00F415F6" w:rsidRPr="0012655D" w:rsidRDefault="00F415F6" w:rsidP="00F415F6">
      <w:pPr>
        <w:rPr>
          <w:rFonts w:ascii="Arial" w:hAnsi="Arial" w:cs="Arial"/>
        </w:rPr>
      </w:pPr>
    </w:p>
    <w:p w14:paraId="2B827E1E" w14:textId="77777777" w:rsidR="00F415F6" w:rsidRPr="0012655D" w:rsidRDefault="00F415F6" w:rsidP="00F415F6">
      <w:pPr>
        <w:rPr>
          <w:rFonts w:ascii="Arial" w:hAnsi="Arial" w:cs="Arial"/>
          <w:sz w:val="20"/>
        </w:rPr>
      </w:pPr>
      <w:r w:rsidRPr="0012655D">
        <w:rPr>
          <w:rFonts w:ascii="Arial" w:hAnsi="Arial" w:cs="Arial"/>
          <w:sz w:val="20"/>
        </w:rPr>
        <w:t>NOM DE LA SOCIETE : ……………………………………………………</w:t>
      </w:r>
    </w:p>
    <w:p w14:paraId="482D222F" w14:textId="2D790B34" w:rsidR="00F415F6" w:rsidRPr="0012655D" w:rsidRDefault="00F415F6" w:rsidP="00F415F6">
      <w:pPr>
        <w:rPr>
          <w:rFonts w:ascii="Arial" w:hAnsi="Arial" w:cs="Arial"/>
          <w:sz w:val="20"/>
        </w:rPr>
      </w:pPr>
      <w:r w:rsidRPr="0012655D">
        <w:rPr>
          <w:rFonts w:ascii="Arial" w:hAnsi="Arial" w:cs="Arial"/>
          <w:sz w:val="20"/>
        </w:rPr>
        <w:t>Le présent cadre réponse technique complété par la société dont le nom figure ci-dessus, définit clairement l’offre technique présentée pour les prestat</w:t>
      </w:r>
      <w:r w:rsidR="0006744E">
        <w:rPr>
          <w:rFonts w:ascii="Arial" w:hAnsi="Arial" w:cs="Arial"/>
          <w:sz w:val="20"/>
        </w:rPr>
        <w:t xml:space="preserve">ions suivantes du marché : « </w:t>
      </w:r>
      <w:r w:rsidR="00B105F2">
        <w:rPr>
          <w:rFonts w:ascii="Arial" w:hAnsi="Arial" w:cs="Arial"/>
          <w:sz w:val="20"/>
          <w:szCs w:val="22"/>
        </w:rPr>
        <w:t>M</w:t>
      </w:r>
      <w:r w:rsidR="00B105F2" w:rsidRPr="00216530">
        <w:rPr>
          <w:rFonts w:ascii="Arial" w:hAnsi="Arial" w:cs="Arial"/>
          <w:sz w:val="20"/>
          <w:szCs w:val="22"/>
        </w:rPr>
        <w:t xml:space="preserve">aintenance préventive et curative, fourniture de pièces détachées et consommables des bornes double </w:t>
      </w:r>
      <w:proofErr w:type="spellStart"/>
      <w:r w:rsidR="00B105F2" w:rsidRPr="00216530">
        <w:rPr>
          <w:rFonts w:ascii="Arial" w:hAnsi="Arial" w:cs="Arial"/>
          <w:sz w:val="20"/>
          <w:szCs w:val="22"/>
        </w:rPr>
        <w:t>flows</w:t>
      </w:r>
      <w:proofErr w:type="spellEnd"/>
      <w:r w:rsidR="00B105F2" w:rsidRPr="00216530">
        <w:rPr>
          <w:rFonts w:ascii="Arial" w:hAnsi="Arial" w:cs="Arial"/>
          <w:sz w:val="20"/>
          <w:szCs w:val="22"/>
        </w:rPr>
        <w:t xml:space="preserve"> au profit des établissements du service de santé des armées</w:t>
      </w:r>
      <w:r w:rsidR="00B105F2">
        <w:rPr>
          <w:rFonts w:ascii="Arial" w:hAnsi="Arial" w:cs="Arial"/>
          <w:sz w:val="20"/>
        </w:rPr>
        <w:t xml:space="preserve"> »</w:t>
      </w:r>
      <w:r w:rsidR="0006744E">
        <w:rPr>
          <w:rFonts w:ascii="Arial" w:hAnsi="Arial" w:cs="Arial"/>
          <w:sz w:val="20"/>
        </w:rPr>
        <w:t>.</w:t>
      </w:r>
    </w:p>
    <w:p w14:paraId="06854FE3" w14:textId="77777777" w:rsidR="00F415F6" w:rsidRPr="0012655D" w:rsidRDefault="00F415F6" w:rsidP="00F415F6">
      <w:pPr>
        <w:rPr>
          <w:rFonts w:ascii="Arial" w:hAnsi="Arial" w:cs="Arial"/>
          <w:sz w:val="20"/>
        </w:rPr>
      </w:pPr>
    </w:p>
    <w:p w14:paraId="43567B5A" w14:textId="77777777" w:rsidR="00F415F6" w:rsidRPr="0012655D" w:rsidRDefault="00F415F6" w:rsidP="00F415F6">
      <w:pPr>
        <w:rPr>
          <w:rFonts w:ascii="Arial" w:hAnsi="Arial" w:cs="Arial"/>
          <w:sz w:val="20"/>
        </w:rPr>
      </w:pPr>
      <w:r w:rsidRPr="0012655D">
        <w:rPr>
          <w:rFonts w:ascii="Arial" w:hAnsi="Arial" w:cs="Arial"/>
          <w:sz w:val="20"/>
        </w:rPr>
        <w:t xml:space="preserve">Tout document spécifique ou extrait spécifique de document mis en référence dans la rubrique concernée de certains chapitres doit de préférence être joint directement à la suite du présent cadre réponse. </w:t>
      </w:r>
    </w:p>
    <w:p w14:paraId="2466604E" w14:textId="3A01B30E" w:rsidR="003956E2" w:rsidRPr="0012655D" w:rsidRDefault="003956E2" w:rsidP="003956E2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378"/>
        <w:gridCol w:w="1695"/>
      </w:tblGrid>
      <w:tr w:rsidR="00645F94" w:rsidRPr="0012655D" w14:paraId="6A17F92C" w14:textId="77777777" w:rsidTr="004A6DB3">
        <w:trPr>
          <w:trHeight w:val="1082"/>
        </w:trPr>
        <w:tc>
          <w:tcPr>
            <w:tcW w:w="8500" w:type="dxa"/>
            <w:gridSpan w:val="2"/>
            <w:vAlign w:val="center"/>
          </w:tcPr>
          <w:p w14:paraId="76EC67A9" w14:textId="53817FC7" w:rsidR="00645F94" w:rsidRPr="0012655D" w:rsidRDefault="00645F94" w:rsidP="00645F94">
            <w:pPr>
              <w:jc w:val="center"/>
              <w:rPr>
                <w:rFonts w:ascii="Arial" w:hAnsi="Arial" w:cs="Arial"/>
              </w:rPr>
            </w:pPr>
            <w:r w:rsidRPr="0012655D">
              <w:rPr>
                <w:rFonts w:ascii="Arial" w:hAnsi="Arial" w:cs="Arial"/>
              </w:rPr>
              <w:t>ELEMENTS ET DOCUMENTS ATTENDUS</w:t>
            </w:r>
            <w:r w:rsidR="00634248" w:rsidRPr="0012655D">
              <w:rPr>
                <w:rFonts w:ascii="Arial" w:hAnsi="Arial" w:cs="Arial"/>
              </w:rPr>
              <w:t>*</w:t>
            </w:r>
          </w:p>
        </w:tc>
        <w:tc>
          <w:tcPr>
            <w:tcW w:w="1695" w:type="dxa"/>
            <w:vAlign w:val="center"/>
          </w:tcPr>
          <w:p w14:paraId="6651C5A3" w14:textId="5721B511" w:rsidR="00645F94" w:rsidRPr="0012655D" w:rsidRDefault="00645F94" w:rsidP="003956E2">
            <w:pPr>
              <w:jc w:val="center"/>
              <w:rPr>
                <w:rFonts w:ascii="Arial" w:hAnsi="Arial" w:cs="Arial"/>
              </w:rPr>
            </w:pPr>
            <w:r w:rsidRPr="0012655D">
              <w:rPr>
                <w:rFonts w:ascii="Arial" w:hAnsi="Arial" w:cs="Arial"/>
              </w:rPr>
              <w:t>REPONSE DU FOURNISSEUR (OUI / NON)</w:t>
            </w:r>
          </w:p>
        </w:tc>
      </w:tr>
      <w:tr w:rsidR="0021584E" w:rsidRPr="0012655D" w14:paraId="0940B0EB" w14:textId="77777777" w:rsidTr="0021584E">
        <w:trPr>
          <w:trHeight w:val="1082"/>
        </w:trPr>
        <w:tc>
          <w:tcPr>
            <w:tcW w:w="2122" w:type="dxa"/>
            <w:vAlign w:val="center"/>
          </w:tcPr>
          <w:p w14:paraId="607DD57D" w14:textId="4976E7C3" w:rsidR="0021584E" w:rsidRPr="0012655D" w:rsidRDefault="0021584E" w:rsidP="0021584E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Bordereau des prix unitaires et de délais </w:t>
            </w:r>
            <w:hyperlink w:anchor="_Bordereau_des_prix" w:history="1">
              <w:r w:rsidRPr="0021584E">
                <w:rPr>
                  <w:rStyle w:val="Lienhypertexte"/>
                  <w:rFonts w:ascii="Arial" w:hAnsi="Arial" w:cs="Arial"/>
                </w:rPr>
                <w:t>(Point 1.1)</w:t>
              </w:r>
            </w:hyperlink>
          </w:p>
        </w:tc>
        <w:tc>
          <w:tcPr>
            <w:tcW w:w="6378" w:type="dxa"/>
            <w:vAlign w:val="center"/>
          </w:tcPr>
          <w:p w14:paraId="6E21AB22" w14:textId="48B02E95" w:rsidR="0021584E" w:rsidRPr="0012655D" w:rsidRDefault="0021584E" w:rsidP="0021584E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candidat est invité à compléter le</w:t>
            </w:r>
            <w:r w:rsidR="00B105F2">
              <w:rPr>
                <w:rFonts w:ascii="Arial" w:hAnsi="Arial" w:cs="Arial"/>
              </w:rPr>
              <w:t xml:space="preserve"> fichier Excel « DAF_2025_001814</w:t>
            </w:r>
            <w:r>
              <w:rPr>
                <w:rFonts w:ascii="Arial" w:hAnsi="Arial" w:cs="Arial"/>
              </w:rPr>
              <w:t>_Annexe 1 au CCP AE_BPU ».</w:t>
            </w:r>
          </w:p>
        </w:tc>
        <w:tc>
          <w:tcPr>
            <w:tcW w:w="1695" w:type="dxa"/>
            <w:shd w:val="clear" w:color="auto" w:fill="FFE599" w:themeFill="accent4" w:themeFillTint="66"/>
            <w:vAlign w:val="center"/>
          </w:tcPr>
          <w:p w14:paraId="1CAF3994" w14:textId="77777777" w:rsidR="0021584E" w:rsidRPr="0012655D" w:rsidRDefault="0021584E" w:rsidP="003956E2">
            <w:pPr>
              <w:jc w:val="center"/>
              <w:rPr>
                <w:rFonts w:ascii="Arial" w:hAnsi="Arial" w:cs="Arial"/>
              </w:rPr>
            </w:pPr>
          </w:p>
        </w:tc>
      </w:tr>
      <w:tr w:rsidR="009807FD" w:rsidRPr="0012655D" w14:paraId="076CEC2F" w14:textId="77777777" w:rsidTr="004A6DB3">
        <w:tc>
          <w:tcPr>
            <w:tcW w:w="2122" w:type="dxa"/>
            <w:vMerge w:val="restart"/>
            <w:vAlign w:val="center"/>
          </w:tcPr>
          <w:p w14:paraId="08966011" w14:textId="77777777" w:rsidR="009807FD" w:rsidRPr="0012655D" w:rsidRDefault="009807FD" w:rsidP="00174FF1">
            <w:pPr>
              <w:jc w:val="left"/>
              <w:rPr>
                <w:rFonts w:ascii="Arial" w:hAnsi="Arial" w:cs="Arial"/>
              </w:rPr>
            </w:pPr>
            <w:r w:rsidRPr="0012655D">
              <w:rPr>
                <w:rFonts w:ascii="Arial" w:hAnsi="Arial" w:cs="Arial"/>
              </w:rPr>
              <w:t>Moyens humains</w:t>
            </w:r>
          </w:p>
          <w:p w14:paraId="402FBE65" w14:textId="786C0877" w:rsidR="009807FD" w:rsidRPr="0012655D" w:rsidRDefault="001B7BEF" w:rsidP="00174FF1">
            <w:pPr>
              <w:jc w:val="left"/>
              <w:rPr>
                <w:rFonts w:ascii="Arial" w:hAnsi="Arial" w:cs="Arial"/>
              </w:rPr>
            </w:pPr>
            <w:hyperlink w:anchor="_Moyens_humains" w:history="1">
              <w:r w:rsidR="006206E2">
                <w:rPr>
                  <w:rStyle w:val="Lienhypertexte"/>
                  <w:rFonts w:ascii="Arial" w:hAnsi="Arial" w:cs="Arial"/>
                </w:rPr>
                <w:t>(Point 1.2</w:t>
              </w:r>
              <w:r w:rsidR="009807FD" w:rsidRPr="0012655D">
                <w:rPr>
                  <w:rStyle w:val="Lienhypertexte"/>
                  <w:rFonts w:ascii="Arial" w:hAnsi="Arial" w:cs="Arial"/>
                </w:rPr>
                <w:t>)</w:t>
              </w:r>
            </w:hyperlink>
          </w:p>
        </w:tc>
        <w:tc>
          <w:tcPr>
            <w:tcW w:w="6378" w:type="dxa"/>
            <w:vAlign w:val="center"/>
          </w:tcPr>
          <w:p w14:paraId="35E83276" w14:textId="5E658130" w:rsidR="009807FD" w:rsidRPr="0012655D" w:rsidRDefault="001B7BEF" w:rsidP="006206E2">
            <w:pPr>
              <w:jc w:val="left"/>
              <w:rPr>
                <w:rFonts w:ascii="Arial" w:hAnsi="Arial" w:cs="Arial"/>
              </w:rPr>
            </w:pPr>
            <w:hyperlink w:anchor="_Qualification_du_personnel" w:history="1">
              <w:r w:rsidR="009807FD" w:rsidRPr="009B3C86">
                <w:rPr>
                  <w:rStyle w:val="Lienhypertexte"/>
                  <w:rFonts w:ascii="Arial" w:hAnsi="Arial" w:cs="Arial"/>
                </w:rPr>
                <w:t>Preuves des qualifications</w:t>
              </w:r>
              <w:r w:rsidR="0021584E" w:rsidRPr="009B3C86">
                <w:rPr>
                  <w:rStyle w:val="Lienhypertexte"/>
                  <w:rFonts w:ascii="Arial" w:hAnsi="Arial" w:cs="Arial"/>
                </w:rPr>
                <w:t xml:space="preserve"> et expériences</w:t>
              </w:r>
              <w:r w:rsidR="009807FD" w:rsidRPr="009B3C86">
                <w:rPr>
                  <w:rStyle w:val="Lienhypertexte"/>
                  <w:rFonts w:ascii="Arial" w:hAnsi="Arial" w:cs="Arial"/>
                </w:rPr>
                <w:t xml:space="preserve"> du personnel référent</w:t>
              </w:r>
            </w:hyperlink>
            <w:r w:rsidR="0021584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95" w:type="dxa"/>
            <w:shd w:val="clear" w:color="auto" w:fill="FFE599" w:themeFill="accent4" w:themeFillTint="66"/>
            <w:vAlign w:val="center"/>
          </w:tcPr>
          <w:p w14:paraId="27E49676" w14:textId="77777777" w:rsidR="009807FD" w:rsidRPr="0021584E" w:rsidRDefault="009807FD" w:rsidP="00174FF1">
            <w:pPr>
              <w:jc w:val="left"/>
              <w:rPr>
                <w:rFonts w:ascii="Arial" w:hAnsi="Arial" w:cs="Arial"/>
                <w:color w:val="FF0000"/>
              </w:rPr>
            </w:pPr>
          </w:p>
        </w:tc>
      </w:tr>
      <w:tr w:rsidR="009807FD" w:rsidRPr="0012655D" w14:paraId="038F5973" w14:textId="77777777" w:rsidTr="004A6DB3">
        <w:tc>
          <w:tcPr>
            <w:tcW w:w="2122" w:type="dxa"/>
            <w:vMerge/>
            <w:vAlign w:val="center"/>
          </w:tcPr>
          <w:p w14:paraId="6F92558B" w14:textId="77777777" w:rsidR="009807FD" w:rsidRPr="0012655D" w:rsidRDefault="009807FD" w:rsidP="00174FF1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6378" w:type="dxa"/>
            <w:vAlign w:val="center"/>
          </w:tcPr>
          <w:p w14:paraId="0CC2AAB8" w14:textId="06432D92" w:rsidR="009807FD" w:rsidRPr="0012655D" w:rsidRDefault="001B7BEF" w:rsidP="00C9449D">
            <w:pPr>
              <w:jc w:val="left"/>
              <w:rPr>
                <w:rFonts w:ascii="Arial" w:hAnsi="Arial" w:cs="Arial"/>
              </w:rPr>
            </w:pPr>
            <w:hyperlink w:anchor="_Prestations_similaires" w:history="1">
              <w:r w:rsidR="006206E2" w:rsidRPr="009B3C86">
                <w:rPr>
                  <w:rStyle w:val="Lienhypertexte"/>
                  <w:rFonts w:ascii="Arial" w:hAnsi="Arial" w:cs="Arial"/>
                </w:rPr>
                <w:t>Prestations similaires</w:t>
              </w:r>
            </w:hyperlink>
            <w:r w:rsidR="006206E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95" w:type="dxa"/>
            <w:shd w:val="clear" w:color="auto" w:fill="FFE599" w:themeFill="accent4" w:themeFillTint="66"/>
            <w:vAlign w:val="center"/>
          </w:tcPr>
          <w:p w14:paraId="231BFB95" w14:textId="77777777" w:rsidR="009807FD" w:rsidRPr="0012655D" w:rsidRDefault="009807FD" w:rsidP="00174FF1">
            <w:pPr>
              <w:jc w:val="left"/>
              <w:rPr>
                <w:rFonts w:ascii="Arial" w:hAnsi="Arial" w:cs="Arial"/>
                <w:color w:val="FFFF00"/>
              </w:rPr>
            </w:pPr>
          </w:p>
        </w:tc>
      </w:tr>
      <w:tr w:rsidR="00630440" w:rsidRPr="0012655D" w14:paraId="0E0112EB" w14:textId="77777777" w:rsidTr="006206E2">
        <w:trPr>
          <w:trHeight w:val="344"/>
        </w:trPr>
        <w:tc>
          <w:tcPr>
            <w:tcW w:w="2122" w:type="dxa"/>
            <w:vMerge w:val="restart"/>
            <w:vAlign w:val="center"/>
          </w:tcPr>
          <w:p w14:paraId="3649E503" w14:textId="77777777" w:rsidR="00630440" w:rsidRPr="0012655D" w:rsidRDefault="00630440" w:rsidP="00174FF1">
            <w:pPr>
              <w:jc w:val="left"/>
              <w:rPr>
                <w:rFonts w:ascii="Arial" w:hAnsi="Arial" w:cs="Arial"/>
              </w:rPr>
            </w:pPr>
            <w:r w:rsidRPr="0012655D">
              <w:rPr>
                <w:rFonts w:ascii="Arial" w:hAnsi="Arial" w:cs="Arial"/>
              </w:rPr>
              <w:t>Moyens organisationnels</w:t>
            </w:r>
          </w:p>
          <w:p w14:paraId="0811170E" w14:textId="0AAA1D36" w:rsidR="00630440" w:rsidRPr="0012655D" w:rsidRDefault="001B7BEF" w:rsidP="00174FF1">
            <w:pPr>
              <w:jc w:val="left"/>
              <w:rPr>
                <w:rFonts w:ascii="Arial" w:hAnsi="Arial" w:cs="Arial"/>
              </w:rPr>
            </w:pPr>
            <w:hyperlink w:anchor="_Moyens_organisationnels" w:history="1">
              <w:r w:rsidR="00630440" w:rsidRPr="0012655D">
                <w:rPr>
                  <w:rStyle w:val="Lienhypertexte"/>
                  <w:rFonts w:ascii="Arial" w:hAnsi="Arial" w:cs="Arial"/>
                </w:rPr>
                <w:t>(Point 1.3)</w:t>
              </w:r>
            </w:hyperlink>
          </w:p>
        </w:tc>
        <w:tc>
          <w:tcPr>
            <w:tcW w:w="6378" w:type="dxa"/>
            <w:vAlign w:val="center"/>
          </w:tcPr>
          <w:p w14:paraId="2D674DD8" w14:textId="4CAF7602" w:rsidR="00630440" w:rsidRPr="0012655D" w:rsidRDefault="001B7BEF" w:rsidP="006206E2">
            <w:pPr>
              <w:jc w:val="left"/>
              <w:rPr>
                <w:rFonts w:ascii="Arial" w:hAnsi="Arial" w:cs="Arial"/>
              </w:rPr>
            </w:pPr>
            <w:hyperlink w:anchor="_Méthodologie_concernant_les" w:history="1">
              <w:r w:rsidR="00BF41C4" w:rsidRPr="00BF41C4">
                <w:rPr>
                  <w:rStyle w:val="Lienhypertexte"/>
                  <w:rFonts w:ascii="Arial" w:hAnsi="Arial" w:cs="Arial"/>
                </w:rPr>
                <w:t>Méthodologie concernant les maintenances</w:t>
              </w:r>
            </w:hyperlink>
          </w:p>
        </w:tc>
        <w:tc>
          <w:tcPr>
            <w:tcW w:w="1695" w:type="dxa"/>
            <w:shd w:val="clear" w:color="auto" w:fill="FFE599" w:themeFill="accent4" w:themeFillTint="66"/>
            <w:vAlign w:val="center"/>
          </w:tcPr>
          <w:p w14:paraId="6F2232BB" w14:textId="77777777" w:rsidR="00630440" w:rsidRPr="0012655D" w:rsidRDefault="00630440" w:rsidP="00174FF1">
            <w:pPr>
              <w:jc w:val="left"/>
              <w:rPr>
                <w:rFonts w:ascii="Arial" w:hAnsi="Arial" w:cs="Arial"/>
                <w:color w:val="FFFF00"/>
              </w:rPr>
            </w:pPr>
          </w:p>
        </w:tc>
      </w:tr>
      <w:tr w:rsidR="00630440" w:rsidRPr="0012655D" w14:paraId="0F571895" w14:textId="77777777" w:rsidTr="006206E2">
        <w:trPr>
          <w:trHeight w:val="250"/>
        </w:trPr>
        <w:tc>
          <w:tcPr>
            <w:tcW w:w="2122" w:type="dxa"/>
            <w:vMerge/>
            <w:vAlign w:val="center"/>
          </w:tcPr>
          <w:p w14:paraId="16630A9F" w14:textId="77777777" w:rsidR="00630440" w:rsidRPr="0012655D" w:rsidRDefault="00630440" w:rsidP="00174FF1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6378" w:type="dxa"/>
            <w:vAlign w:val="center"/>
          </w:tcPr>
          <w:p w14:paraId="709B2C28" w14:textId="3680EFA1" w:rsidR="00630440" w:rsidRPr="00BF41C4" w:rsidRDefault="001B7BEF" w:rsidP="00174FF1">
            <w:pPr>
              <w:jc w:val="left"/>
              <w:rPr>
                <w:rFonts w:ascii="Arial" w:hAnsi="Arial" w:cs="Arial"/>
              </w:rPr>
            </w:pPr>
            <w:hyperlink w:anchor="_Modalités_de_présentation" w:history="1">
              <w:r w:rsidR="006206E2" w:rsidRPr="00BF41C4">
                <w:rPr>
                  <w:rStyle w:val="Lienhypertexte"/>
                  <w:rFonts w:ascii="Arial" w:hAnsi="Arial" w:cs="Arial"/>
                </w:rPr>
                <w:t>Modalités de présentation des rapp</w:t>
              </w:r>
              <w:r w:rsidR="00BF41C4" w:rsidRPr="00BF41C4">
                <w:rPr>
                  <w:rStyle w:val="Lienhypertexte"/>
                  <w:rFonts w:ascii="Arial" w:hAnsi="Arial" w:cs="Arial"/>
                </w:rPr>
                <w:t>orts d’intervention</w:t>
              </w:r>
            </w:hyperlink>
          </w:p>
        </w:tc>
        <w:tc>
          <w:tcPr>
            <w:tcW w:w="1695" w:type="dxa"/>
            <w:shd w:val="clear" w:color="auto" w:fill="FFE599" w:themeFill="accent4" w:themeFillTint="66"/>
            <w:vAlign w:val="center"/>
          </w:tcPr>
          <w:p w14:paraId="0BF9F5CB" w14:textId="77777777" w:rsidR="00630440" w:rsidRPr="0012655D" w:rsidRDefault="00630440" w:rsidP="00174FF1">
            <w:pPr>
              <w:jc w:val="left"/>
              <w:rPr>
                <w:rFonts w:ascii="Arial" w:hAnsi="Arial" w:cs="Arial"/>
                <w:color w:val="FFFF00"/>
              </w:rPr>
            </w:pPr>
          </w:p>
        </w:tc>
      </w:tr>
      <w:tr w:rsidR="009373CB" w:rsidRPr="0012655D" w14:paraId="3F917714" w14:textId="77777777" w:rsidTr="004A6DB3">
        <w:tc>
          <w:tcPr>
            <w:tcW w:w="2122" w:type="dxa"/>
            <w:vMerge/>
            <w:vAlign w:val="center"/>
          </w:tcPr>
          <w:p w14:paraId="588B97EE" w14:textId="77777777" w:rsidR="009373CB" w:rsidRPr="0012655D" w:rsidRDefault="009373CB" w:rsidP="00174FF1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6378" w:type="dxa"/>
            <w:vAlign w:val="center"/>
          </w:tcPr>
          <w:p w14:paraId="7E505F85" w14:textId="2C0474D2" w:rsidR="009373CB" w:rsidRPr="0012655D" w:rsidRDefault="001B7BEF" w:rsidP="00174FF1">
            <w:pPr>
              <w:jc w:val="left"/>
              <w:rPr>
                <w:rFonts w:ascii="Arial" w:hAnsi="Arial" w:cs="Arial"/>
              </w:rPr>
            </w:pPr>
            <w:hyperlink w:anchor="_Délai_d’intervention_et" w:history="1">
              <w:r w:rsidR="006206E2" w:rsidRPr="00BF41C4">
                <w:rPr>
                  <w:rStyle w:val="Lienhypertexte"/>
                  <w:rFonts w:ascii="Arial" w:hAnsi="Arial" w:cs="Arial"/>
                </w:rPr>
                <w:t xml:space="preserve">Délai d’intervention </w:t>
              </w:r>
              <w:r w:rsidR="00BF41C4" w:rsidRPr="00BF41C4">
                <w:rPr>
                  <w:rStyle w:val="Lienhypertexte"/>
                  <w:rFonts w:ascii="Arial" w:hAnsi="Arial" w:cs="Arial"/>
                </w:rPr>
                <w:t>et d’indisponibilité</w:t>
              </w:r>
            </w:hyperlink>
          </w:p>
        </w:tc>
        <w:tc>
          <w:tcPr>
            <w:tcW w:w="1695" w:type="dxa"/>
            <w:shd w:val="clear" w:color="auto" w:fill="FFE599" w:themeFill="accent4" w:themeFillTint="66"/>
            <w:vAlign w:val="center"/>
          </w:tcPr>
          <w:p w14:paraId="6C6D7E41" w14:textId="77777777" w:rsidR="009373CB" w:rsidRPr="0012655D" w:rsidRDefault="009373CB" w:rsidP="00174FF1">
            <w:pPr>
              <w:jc w:val="left"/>
              <w:rPr>
                <w:rFonts w:ascii="Arial" w:hAnsi="Arial" w:cs="Arial"/>
                <w:color w:val="FFFF00"/>
              </w:rPr>
            </w:pPr>
          </w:p>
        </w:tc>
      </w:tr>
      <w:tr w:rsidR="00D147DA" w:rsidRPr="0012655D" w14:paraId="5138715D" w14:textId="77777777" w:rsidTr="004A6DB3">
        <w:tc>
          <w:tcPr>
            <w:tcW w:w="2122" w:type="dxa"/>
            <w:vAlign w:val="center"/>
          </w:tcPr>
          <w:p w14:paraId="7E6FF8EC" w14:textId="77777777" w:rsidR="00D147DA" w:rsidRDefault="00D147DA" w:rsidP="00174FF1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Visite de site</w:t>
            </w:r>
          </w:p>
          <w:p w14:paraId="13048D2C" w14:textId="1A3DD6AC" w:rsidR="00D147DA" w:rsidRPr="0012655D" w:rsidRDefault="001B7BEF" w:rsidP="00174FF1">
            <w:pPr>
              <w:jc w:val="left"/>
              <w:rPr>
                <w:rFonts w:ascii="Arial" w:hAnsi="Arial" w:cs="Arial"/>
              </w:rPr>
            </w:pPr>
            <w:hyperlink w:anchor="_Visite_de_site" w:history="1">
              <w:r w:rsidR="00D147DA" w:rsidRPr="00D147DA">
                <w:rPr>
                  <w:rStyle w:val="Lienhypertexte"/>
                  <w:rFonts w:ascii="Arial" w:hAnsi="Arial" w:cs="Arial"/>
                </w:rPr>
                <w:t>(Point 1.4)</w:t>
              </w:r>
            </w:hyperlink>
          </w:p>
        </w:tc>
        <w:tc>
          <w:tcPr>
            <w:tcW w:w="6378" w:type="dxa"/>
            <w:vAlign w:val="center"/>
          </w:tcPr>
          <w:p w14:paraId="30A87DB8" w14:textId="119CD4D5" w:rsidR="00D147DA" w:rsidRDefault="00D147DA" w:rsidP="00174FF1">
            <w:pPr>
              <w:jc w:val="left"/>
            </w:pPr>
            <w:r w:rsidRPr="0012655D">
              <w:rPr>
                <w:rFonts w:ascii="Arial" w:hAnsi="Arial" w:cs="Arial"/>
              </w:rPr>
              <w:t>Certificat de visite de site</w:t>
            </w:r>
          </w:p>
        </w:tc>
        <w:tc>
          <w:tcPr>
            <w:tcW w:w="1695" w:type="dxa"/>
            <w:shd w:val="clear" w:color="auto" w:fill="FFE599" w:themeFill="accent4" w:themeFillTint="66"/>
            <w:vAlign w:val="center"/>
          </w:tcPr>
          <w:p w14:paraId="4AEBC02E" w14:textId="77777777" w:rsidR="00D147DA" w:rsidRPr="0012655D" w:rsidRDefault="00D147DA" w:rsidP="00174FF1">
            <w:pPr>
              <w:jc w:val="left"/>
              <w:rPr>
                <w:rFonts w:ascii="Arial" w:hAnsi="Arial" w:cs="Arial"/>
                <w:color w:val="FFFF00"/>
              </w:rPr>
            </w:pPr>
          </w:p>
        </w:tc>
      </w:tr>
    </w:tbl>
    <w:p w14:paraId="62404DF6" w14:textId="452FC8D1" w:rsidR="003956E2" w:rsidRPr="0012655D" w:rsidRDefault="003956E2" w:rsidP="003956E2">
      <w:pPr>
        <w:rPr>
          <w:rFonts w:ascii="Arial" w:hAnsi="Arial" w:cs="Arial"/>
        </w:rPr>
      </w:pPr>
    </w:p>
    <w:p w14:paraId="5537C4C7" w14:textId="381183E4" w:rsidR="00634248" w:rsidRPr="0012655D" w:rsidRDefault="00634248" w:rsidP="003956E2">
      <w:pPr>
        <w:rPr>
          <w:rFonts w:ascii="Arial" w:hAnsi="Arial" w:cs="Arial"/>
          <w:sz w:val="20"/>
        </w:rPr>
      </w:pPr>
      <w:r w:rsidRPr="0012655D">
        <w:rPr>
          <w:rFonts w:ascii="Arial" w:hAnsi="Arial" w:cs="Arial"/>
          <w:sz w:val="20"/>
        </w:rPr>
        <w:t>*</w:t>
      </w:r>
      <w:r w:rsidR="00DC6A5B" w:rsidRPr="0012655D">
        <w:rPr>
          <w:rFonts w:ascii="Arial" w:hAnsi="Arial" w:cs="Arial"/>
          <w:sz w:val="20"/>
        </w:rPr>
        <w:t>Les r</w:t>
      </w:r>
      <w:r w:rsidRPr="0012655D">
        <w:rPr>
          <w:rFonts w:ascii="Arial" w:hAnsi="Arial" w:cs="Arial"/>
          <w:sz w:val="20"/>
        </w:rPr>
        <w:t xml:space="preserve">éponses attendues sont </w:t>
      </w:r>
      <w:r w:rsidR="00630440" w:rsidRPr="0012655D">
        <w:rPr>
          <w:rFonts w:ascii="Arial" w:hAnsi="Arial" w:cs="Arial"/>
          <w:sz w:val="20"/>
        </w:rPr>
        <w:t>surlignées</w:t>
      </w:r>
      <w:r w:rsidRPr="0012655D">
        <w:rPr>
          <w:rFonts w:ascii="Arial" w:hAnsi="Arial" w:cs="Arial"/>
          <w:sz w:val="20"/>
        </w:rPr>
        <w:t xml:space="preserve"> en jaune dans le document</w:t>
      </w:r>
      <w:r w:rsidR="00C51385" w:rsidRPr="0012655D">
        <w:rPr>
          <w:rFonts w:ascii="Arial" w:hAnsi="Arial" w:cs="Arial"/>
          <w:sz w:val="20"/>
        </w:rPr>
        <w:t>.</w:t>
      </w:r>
    </w:p>
    <w:p w14:paraId="2A28928C" w14:textId="48169B33" w:rsidR="002876B0" w:rsidRPr="0012655D" w:rsidRDefault="002876B0" w:rsidP="003956E2">
      <w:pPr>
        <w:rPr>
          <w:rFonts w:ascii="Arial" w:hAnsi="Arial" w:cs="Arial"/>
          <w:sz w:val="20"/>
        </w:rPr>
      </w:pPr>
    </w:p>
    <w:p w14:paraId="27853BD0" w14:textId="63F1299A" w:rsidR="00E30D7A" w:rsidRPr="0012655D" w:rsidRDefault="00E30D7A" w:rsidP="00645F94">
      <w:pPr>
        <w:rPr>
          <w:rFonts w:ascii="Arial" w:hAnsi="Arial" w:cs="Arial"/>
          <w:sz w:val="20"/>
        </w:rPr>
      </w:pPr>
      <w:bookmarkStart w:id="3" w:name="_Présentation_de_la"/>
      <w:bookmarkEnd w:id="3"/>
    </w:p>
    <w:p w14:paraId="2CCCA377" w14:textId="650B64EC" w:rsidR="0021584E" w:rsidRDefault="0021584E" w:rsidP="00396772">
      <w:pPr>
        <w:pStyle w:val="Titre2"/>
        <w:rPr>
          <w:rFonts w:ascii="Arial" w:hAnsi="Arial"/>
          <w:szCs w:val="20"/>
        </w:rPr>
      </w:pPr>
      <w:bookmarkStart w:id="4" w:name="_Moyens_humains"/>
      <w:bookmarkStart w:id="5" w:name="_Bordereau_des_prix"/>
      <w:bookmarkStart w:id="6" w:name="_Toc217034493"/>
      <w:bookmarkEnd w:id="4"/>
      <w:bookmarkEnd w:id="5"/>
      <w:r>
        <w:rPr>
          <w:rFonts w:ascii="Arial" w:hAnsi="Arial"/>
          <w:szCs w:val="20"/>
        </w:rPr>
        <w:t>Bordereau des prix unitaires</w:t>
      </w:r>
      <w:bookmarkEnd w:id="6"/>
    </w:p>
    <w:p w14:paraId="417CA56A" w14:textId="576BEF0C" w:rsidR="0021584E" w:rsidRDefault="0021584E" w:rsidP="0021584E">
      <w:pPr>
        <w:rPr>
          <w:rFonts w:ascii="Arial" w:hAnsi="Arial" w:cs="Arial"/>
          <w:sz w:val="20"/>
        </w:rPr>
      </w:pPr>
      <w:r w:rsidRPr="00291293">
        <w:rPr>
          <w:rFonts w:ascii="Arial" w:hAnsi="Arial" w:cs="Arial"/>
          <w:sz w:val="20"/>
        </w:rPr>
        <w:t>Le candidat est invité à compl</w:t>
      </w:r>
      <w:r>
        <w:rPr>
          <w:rFonts w:ascii="Arial" w:hAnsi="Arial" w:cs="Arial"/>
          <w:sz w:val="20"/>
        </w:rPr>
        <w:t xml:space="preserve">éter le </w:t>
      </w:r>
      <w:r w:rsidR="00B105F2">
        <w:rPr>
          <w:rFonts w:ascii="Arial" w:hAnsi="Arial" w:cs="Arial"/>
          <w:sz w:val="20"/>
        </w:rPr>
        <w:t xml:space="preserve">fichier Excel « </w:t>
      </w:r>
      <w:hyperlink r:id="rId13" w:history="1">
        <w:r w:rsidR="00B105F2" w:rsidRPr="00260D79">
          <w:rPr>
            <w:rStyle w:val="Lienhypertexte"/>
            <w:rFonts w:ascii="Arial" w:hAnsi="Arial" w:cs="Arial"/>
            <w:sz w:val="20"/>
          </w:rPr>
          <w:t>DAF_2025_001814</w:t>
        </w:r>
        <w:r w:rsidRPr="00260D79">
          <w:rPr>
            <w:rStyle w:val="Lienhypertexte"/>
            <w:rFonts w:ascii="Arial" w:hAnsi="Arial" w:cs="Arial"/>
            <w:sz w:val="20"/>
          </w:rPr>
          <w:t>_Annexe 1 au CCP AE_BPU</w:t>
        </w:r>
      </w:hyperlink>
      <w:r w:rsidRPr="00291293">
        <w:rPr>
          <w:rFonts w:ascii="Arial" w:hAnsi="Arial" w:cs="Arial"/>
          <w:sz w:val="20"/>
        </w:rPr>
        <w:t xml:space="preserve"> »</w:t>
      </w:r>
    </w:p>
    <w:p w14:paraId="5AF57131" w14:textId="77777777" w:rsidR="0021584E" w:rsidRPr="0021584E" w:rsidRDefault="0021584E" w:rsidP="0021584E">
      <w:pPr>
        <w:rPr>
          <w:rFonts w:ascii="Arial" w:hAnsi="Arial" w:cs="Arial"/>
          <w:sz w:val="20"/>
        </w:rPr>
      </w:pPr>
    </w:p>
    <w:p w14:paraId="16B7965F" w14:textId="3A37AC63" w:rsidR="00174FF1" w:rsidRPr="006206E2" w:rsidRDefault="00645F94" w:rsidP="00174FF1">
      <w:pPr>
        <w:pStyle w:val="Titre2"/>
        <w:rPr>
          <w:rFonts w:ascii="Arial" w:hAnsi="Arial"/>
          <w:szCs w:val="20"/>
        </w:rPr>
      </w:pPr>
      <w:bookmarkStart w:id="7" w:name="_Toc217034494"/>
      <w:r w:rsidRPr="0012655D">
        <w:rPr>
          <w:rFonts w:ascii="Arial" w:hAnsi="Arial"/>
          <w:szCs w:val="20"/>
        </w:rPr>
        <w:t>Moyens humains</w:t>
      </w:r>
      <w:bookmarkEnd w:id="7"/>
    </w:p>
    <w:p w14:paraId="62A5484F" w14:textId="0768556F" w:rsidR="00174FF1" w:rsidRDefault="00174FF1" w:rsidP="00174FF1">
      <w:pPr>
        <w:rPr>
          <w:rFonts w:ascii="Arial" w:hAnsi="Arial" w:cs="Arial"/>
          <w:sz w:val="20"/>
          <w:szCs w:val="20"/>
        </w:rPr>
      </w:pPr>
      <w:r w:rsidRPr="0012655D">
        <w:rPr>
          <w:rFonts w:ascii="Arial" w:hAnsi="Arial" w:cs="Arial"/>
          <w:sz w:val="20"/>
          <w:szCs w:val="20"/>
        </w:rPr>
        <w:t>Le candidat doit impérativement préciser quels sont les niveaux de compétences des personnels susceptibles d’interve</w:t>
      </w:r>
      <w:r w:rsidR="00260D79">
        <w:rPr>
          <w:rFonts w:ascii="Arial" w:hAnsi="Arial" w:cs="Arial"/>
          <w:sz w:val="20"/>
          <w:szCs w:val="20"/>
        </w:rPr>
        <w:t>nir.</w:t>
      </w:r>
    </w:p>
    <w:p w14:paraId="3BE071AC" w14:textId="255CDCAF" w:rsidR="0021584E" w:rsidRDefault="0021584E" w:rsidP="0021584E">
      <w:pPr>
        <w:rPr>
          <w:rFonts w:ascii="Arial" w:hAnsi="Arial" w:cs="Arial"/>
          <w:sz w:val="20"/>
          <w:szCs w:val="20"/>
        </w:rPr>
      </w:pPr>
      <w:r w:rsidRPr="00FB6655">
        <w:rPr>
          <w:rFonts w:ascii="Arial" w:hAnsi="Arial" w:cs="Arial"/>
          <w:sz w:val="20"/>
          <w:szCs w:val="20"/>
        </w:rPr>
        <w:t>Il lui appartiendra d'apporter les preuves de sa capacité professionnelle notamment par des références (expériences et domaines de mise en œuvre), des certificats de q</w:t>
      </w:r>
      <w:r>
        <w:rPr>
          <w:rFonts w:ascii="Arial" w:hAnsi="Arial" w:cs="Arial"/>
          <w:sz w:val="20"/>
          <w:szCs w:val="20"/>
        </w:rPr>
        <w:t>ualification professionnelle ou des certificats de qualité.</w:t>
      </w:r>
    </w:p>
    <w:p w14:paraId="2C75B737" w14:textId="77777777" w:rsidR="0021584E" w:rsidRPr="00831EDC" w:rsidRDefault="0021584E" w:rsidP="0021584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candidat devra fournir toute documentation utile pour appuyer son offre (Diplôme, attestation de formation par exemple).</w:t>
      </w:r>
    </w:p>
    <w:p w14:paraId="5006C497" w14:textId="335FF539" w:rsidR="00174FF1" w:rsidRPr="0012655D" w:rsidRDefault="00174FF1" w:rsidP="00174FF1">
      <w:pPr>
        <w:rPr>
          <w:rFonts w:ascii="Arial" w:hAnsi="Arial" w:cs="Arial"/>
          <w:sz w:val="20"/>
          <w:szCs w:val="20"/>
        </w:rPr>
      </w:pPr>
    </w:p>
    <w:p w14:paraId="02466E09" w14:textId="290D7D0D" w:rsidR="00174FF1" w:rsidRPr="0012655D" w:rsidRDefault="00396772" w:rsidP="00396772">
      <w:pPr>
        <w:pStyle w:val="Titre3"/>
        <w:rPr>
          <w:rFonts w:ascii="Arial" w:hAnsi="Arial"/>
          <w:sz w:val="20"/>
        </w:rPr>
      </w:pPr>
      <w:bookmarkStart w:id="8" w:name="_Qualification_du_personnel"/>
      <w:bookmarkEnd w:id="8"/>
      <w:r w:rsidRPr="0012655D">
        <w:rPr>
          <w:rFonts w:ascii="Arial" w:hAnsi="Arial"/>
          <w:sz w:val="20"/>
          <w:u w:val="none"/>
        </w:rPr>
        <w:t xml:space="preserve">  </w:t>
      </w:r>
      <w:bookmarkStart w:id="9" w:name="_Toc217034495"/>
      <w:r w:rsidR="00BF41C4">
        <w:rPr>
          <w:rFonts w:ascii="Arial" w:hAnsi="Arial"/>
          <w:sz w:val="20"/>
        </w:rPr>
        <w:t>Preuves des qualifications et expériences du personnel référent</w:t>
      </w:r>
      <w:bookmarkEnd w:id="9"/>
      <w:r w:rsidR="00DB015C" w:rsidRPr="0012655D">
        <w:rPr>
          <w:rFonts w:ascii="Arial" w:hAnsi="Arial"/>
          <w:sz w:val="20"/>
        </w:rPr>
        <w:t xml:space="preserve"> </w:t>
      </w:r>
    </w:p>
    <w:p w14:paraId="22424CFA" w14:textId="17ADB2CD" w:rsidR="00174FF1" w:rsidRPr="0012655D" w:rsidRDefault="00174FF1" w:rsidP="00174FF1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1815"/>
        <w:gridCol w:w="2039"/>
        <w:gridCol w:w="3371"/>
        <w:gridCol w:w="2976"/>
      </w:tblGrid>
      <w:tr w:rsidR="00C03777" w:rsidRPr="0012655D" w14:paraId="18085FA6" w14:textId="77777777" w:rsidTr="00C03777">
        <w:tc>
          <w:tcPr>
            <w:tcW w:w="1815" w:type="dxa"/>
            <w:vAlign w:val="center"/>
          </w:tcPr>
          <w:p w14:paraId="3B34E5B5" w14:textId="4AB8F0BF" w:rsidR="00C03777" w:rsidRPr="0012655D" w:rsidRDefault="00C03777" w:rsidP="00396772">
            <w:pPr>
              <w:jc w:val="center"/>
              <w:rPr>
                <w:rFonts w:ascii="Arial" w:hAnsi="Arial" w:cs="Arial"/>
                <w:szCs w:val="20"/>
              </w:rPr>
            </w:pPr>
            <w:r w:rsidRPr="0012655D">
              <w:rPr>
                <w:rFonts w:ascii="Arial" w:hAnsi="Arial" w:cs="Arial"/>
                <w:szCs w:val="20"/>
              </w:rPr>
              <w:t>Personnel</w:t>
            </w:r>
          </w:p>
        </w:tc>
        <w:tc>
          <w:tcPr>
            <w:tcW w:w="2039" w:type="dxa"/>
            <w:vAlign w:val="center"/>
          </w:tcPr>
          <w:p w14:paraId="775D189B" w14:textId="6536AB3B" w:rsidR="00C03777" w:rsidRPr="0012655D" w:rsidRDefault="00C03777" w:rsidP="00396772">
            <w:pPr>
              <w:jc w:val="center"/>
              <w:rPr>
                <w:rFonts w:ascii="Arial" w:hAnsi="Arial" w:cs="Arial"/>
                <w:szCs w:val="20"/>
              </w:rPr>
            </w:pPr>
            <w:r w:rsidRPr="0012655D">
              <w:rPr>
                <w:rFonts w:ascii="Arial" w:hAnsi="Arial" w:cs="Arial"/>
                <w:szCs w:val="20"/>
              </w:rPr>
              <w:t>Fonctions exercées</w:t>
            </w:r>
          </w:p>
        </w:tc>
        <w:tc>
          <w:tcPr>
            <w:tcW w:w="3371" w:type="dxa"/>
            <w:vAlign w:val="center"/>
          </w:tcPr>
          <w:p w14:paraId="4985F9EE" w14:textId="76971065" w:rsidR="00C03777" w:rsidRPr="0012655D" w:rsidRDefault="00C03777" w:rsidP="00396772">
            <w:pPr>
              <w:jc w:val="center"/>
              <w:rPr>
                <w:rFonts w:ascii="Arial" w:hAnsi="Arial" w:cs="Arial"/>
                <w:szCs w:val="20"/>
              </w:rPr>
            </w:pPr>
            <w:r w:rsidRPr="0012655D">
              <w:rPr>
                <w:rFonts w:ascii="Arial" w:hAnsi="Arial" w:cs="Arial"/>
                <w:szCs w:val="20"/>
              </w:rPr>
              <w:t>Diplômes, formations, qualifications et habilitations</w:t>
            </w:r>
          </w:p>
        </w:tc>
        <w:tc>
          <w:tcPr>
            <w:tcW w:w="2976" w:type="dxa"/>
            <w:vAlign w:val="center"/>
          </w:tcPr>
          <w:p w14:paraId="33D1F09C" w14:textId="6616BDBE" w:rsidR="00C03777" w:rsidRPr="0012655D" w:rsidRDefault="00C03777" w:rsidP="00396772">
            <w:pPr>
              <w:jc w:val="center"/>
              <w:rPr>
                <w:rFonts w:ascii="Arial" w:hAnsi="Arial" w:cs="Arial"/>
                <w:szCs w:val="20"/>
              </w:rPr>
            </w:pPr>
            <w:r w:rsidRPr="0012655D">
              <w:rPr>
                <w:rFonts w:ascii="Arial" w:hAnsi="Arial" w:cs="Arial"/>
                <w:szCs w:val="20"/>
              </w:rPr>
              <w:t>Ancienneté dans l’entreprise</w:t>
            </w:r>
          </w:p>
        </w:tc>
      </w:tr>
      <w:tr w:rsidR="00C03777" w:rsidRPr="0012655D" w14:paraId="4CC75267" w14:textId="77777777" w:rsidTr="00C03777">
        <w:tc>
          <w:tcPr>
            <w:tcW w:w="1815" w:type="dxa"/>
            <w:shd w:val="clear" w:color="auto" w:fill="FFE599" w:themeFill="accent4" w:themeFillTint="66"/>
          </w:tcPr>
          <w:p w14:paraId="7BEDEA94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039" w:type="dxa"/>
            <w:shd w:val="clear" w:color="auto" w:fill="FFE599" w:themeFill="accent4" w:themeFillTint="66"/>
          </w:tcPr>
          <w:p w14:paraId="714D3AC1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3371" w:type="dxa"/>
            <w:shd w:val="clear" w:color="auto" w:fill="FFE599" w:themeFill="accent4" w:themeFillTint="66"/>
          </w:tcPr>
          <w:p w14:paraId="3AD3FC38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shd w:val="clear" w:color="auto" w:fill="FFE599" w:themeFill="accent4" w:themeFillTint="66"/>
          </w:tcPr>
          <w:p w14:paraId="717FBECA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</w:tr>
      <w:tr w:rsidR="00C03777" w:rsidRPr="0012655D" w14:paraId="36CE1DC3" w14:textId="77777777" w:rsidTr="00C03777">
        <w:tc>
          <w:tcPr>
            <w:tcW w:w="1815" w:type="dxa"/>
            <w:shd w:val="clear" w:color="auto" w:fill="FFE599" w:themeFill="accent4" w:themeFillTint="66"/>
          </w:tcPr>
          <w:p w14:paraId="47140770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039" w:type="dxa"/>
            <w:shd w:val="clear" w:color="auto" w:fill="FFE599" w:themeFill="accent4" w:themeFillTint="66"/>
          </w:tcPr>
          <w:p w14:paraId="666E3BC3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3371" w:type="dxa"/>
            <w:shd w:val="clear" w:color="auto" w:fill="FFE599" w:themeFill="accent4" w:themeFillTint="66"/>
          </w:tcPr>
          <w:p w14:paraId="2DF78D25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shd w:val="clear" w:color="auto" w:fill="FFE599" w:themeFill="accent4" w:themeFillTint="66"/>
          </w:tcPr>
          <w:p w14:paraId="0CEE8E19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</w:tr>
      <w:tr w:rsidR="00C03777" w:rsidRPr="0012655D" w14:paraId="632179EC" w14:textId="77777777" w:rsidTr="00C03777">
        <w:tc>
          <w:tcPr>
            <w:tcW w:w="1815" w:type="dxa"/>
            <w:shd w:val="clear" w:color="auto" w:fill="FFE599" w:themeFill="accent4" w:themeFillTint="66"/>
          </w:tcPr>
          <w:p w14:paraId="0F72E736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039" w:type="dxa"/>
            <w:shd w:val="clear" w:color="auto" w:fill="FFE599" w:themeFill="accent4" w:themeFillTint="66"/>
          </w:tcPr>
          <w:p w14:paraId="461CC7C7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3371" w:type="dxa"/>
            <w:shd w:val="clear" w:color="auto" w:fill="FFE599" w:themeFill="accent4" w:themeFillTint="66"/>
          </w:tcPr>
          <w:p w14:paraId="5928E9DE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6" w:type="dxa"/>
            <w:shd w:val="clear" w:color="auto" w:fill="FFE599" w:themeFill="accent4" w:themeFillTint="66"/>
          </w:tcPr>
          <w:p w14:paraId="11A0DBEB" w14:textId="77777777" w:rsidR="00C03777" w:rsidRPr="0012655D" w:rsidRDefault="00C03777" w:rsidP="00174FF1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0E0DC827" w14:textId="4D9F8C30" w:rsidR="00DB015C" w:rsidRPr="0012655D" w:rsidRDefault="00DB015C" w:rsidP="00DB015C">
      <w:pPr>
        <w:widowControl w:val="0"/>
        <w:rPr>
          <w:rFonts w:ascii="Arial" w:hAnsi="Arial" w:cs="Arial"/>
          <w:sz w:val="20"/>
          <w:szCs w:val="20"/>
        </w:rPr>
      </w:pPr>
    </w:p>
    <w:p w14:paraId="74E8FCF2" w14:textId="7316D57A" w:rsidR="0022699E" w:rsidRPr="0012655D" w:rsidRDefault="006206E2" w:rsidP="0022699E">
      <w:pPr>
        <w:pStyle w:val="Titre3"/>
        <w:rPr>
          <w:rFonts w:ascii="Arial" w:hAnsi="Arial"/>
          <w:sz w:val="20"/>
        </w:rPr>
      </w:pPr>
      <w:bookmarkStart w:id="10" w:name="_Prestations_similaires"/>
      <w:bookmarkStart w:id="11" w:name="_Toc217034496"/>
      <w:bookmarkEnd w:id="10"/>
      <w:r>
        <w:rPr>
          <w:rFonts w:ascii="Arial" w:hAnsi="Arial"/>
          <w:sz w:val="20"/>
        </w:rPr>
        <w:t>Prestations similaires</w:t>
      </w:r>
      <w:bookmarkEnd w:id="11"/>
      <w:r>
        <w:rPr>
          <w:rFonts w:ascii="Arial" w:hAnsi="Arial"/>
          <w:sz w:val="20"/>
        </w:rPr>
        <w:t xml:space="preserve"> </w:t>
      </w:r>
    </w:p>
    <w:p w14:paraId="11C42A5E" w14:textId="2285C299" w:rsidR="006206E2" w:rsidRDefault="0022699E" w:rsidP="0022699E">
      <w:pPr>
        <w:rPr>
          <w:rFonts w:ascii="Arial" w:hAnsi="Arial" w:cs="Arial"/>
          <w:sz w:val="20"/>
        </w:rPr>
      </w:pPr>
      <w:r w:rsidRPr="0012655D">
        <w:rPr>
          <w:rFonts w:ascii="Arial" w:hAnsi="Arial" w:cs="Arial"/>
          <w:sz w:val="20"/>
        </w:rPr>
        <w:t>Il est demandé aux candidats de produire avec leur offre, les références de marchés ou de contrats en cour</w:t>
      </w:r>
      <w:r w:rsidR="006206E2">
        <w:rPr>
          <w:rFonts w:ascii="Arial" w:hAnsi="Arial" w:cs="Arial"/>
          <w:sz w:val="20"/>
        </w:rPr>
        <w:t>s d’exécution ayant pour objet des prestations similaires.</w:t>
      </w:r>
    </w:p>
    <w:p w14:paraId="46F5E009" w14:textId="77777777" w:rsidR="006206E2" w:rsidRPr="0012655D" w:rsidRDefault="006206E2" w:rsidP="0022699E">
      <w:pPr>
        <w:rPr>
          <w:rFonts w:ascii="Arial" w:hAnsi="Arial" w:cs="Arial"/>
          <w:sz w:val="20"/>
        </w:rPr>
      </w:pPr>
    </w:p>
    <w:p w14:paraId="42E82401" w14:textId="348D8F28" w:rsidR="0022699E" w:rsidRDefault="0022699E" w:rsidP="0022699E">
      <w:pPr>
        <w:pStyle w:val="Paragraphedeliste"/>
        <w:shd w:val="clear" w:color="auto" w:fill="FFE599" w:themeFill="accent4" w:themeFillTint="66"/>
        <w:ind w:left="0"/>
        <w:rPr>
          <w:rFonts w:ascii="Arial" w:hAnsi="Arial" w:cs="Arial"/>
          <w:sz w:val="20"/>
          <w:u w:val="single"/>
        </w:rPr>
      </w:pPr>
      <w:r w:rsidRPr="0012655D">
        <w:rPr>
          <w:rFonts w:ascii="Arial" w:hAnsi="Arial" w:cs="Arial"/>
          <w:sz w:val="20"/>
          <w:u w:val="single"/>
        </w:rPr>
        <w:t>Réponse candidat :</w:t>
      </w:r>
    </w:p>
    <w:p w14:paraId="35B9CF91" w14:textId="10B68545" w:rsidR="00BF41C4" w:rsidRDefault="00BF41C4" w:rsidP="0022699E">
      <w:pPr>
        <w:pStyle w:val="Paragraphedeliste"/>
        <w:shd w:val="clear" w:color="auto" w:fill="FFE599" w:themeFill="accent4" w:themeFillTint="66"/>
        <w:ind w:left="0"/>
        <w:rPr>
          <w:rFonts w:ascii="Arial" w:hAnsi="Arial" w:cs="Arial"/>
          <w:sz w:val="20"/>
          <w:u w:val="single"/>
        </w:rPr>
      </w:pPr>
    </w:p>
    <w:p w14:paraId="45236EB9" w14:textId="77777777" w:rsidR="00BF41C4" w:rsidRPr="0012655D" w:rsidRDefault="00BF41C4" w:rsidP="0022699E">
      <w:pPr>
        <w:pStyle w:val="Paragraphedeliste"/>
        <w:shd w:val="clear" w:color="auto" w:fill="FFE599" w:themeFill="accent4" w:themeFillTint="66"/>
        <w:ind w:left="0"/>
        <w:rPr>
          <w:rFonts w:ascii="Arial" w:hAnsi="Arial" w:cs="Arial"/>
          <w:b/>
          <w:sz w:val="20"/>
          <w:u w:val="single"/>
        </w:rPr>
      </w:pPr>
    </w:p>
    <w:p w14:paraId="1D11D69F" w14:textId="472D14F5" w:rsidR="0022699E" w:rsidRPr="0012655D" w:rsidRDefault="0022699E" w:rsidP="0022699E">
      <w:pPr>
        <w:rPr>
          <w:rFonts w:ascii="Arial" w:hAnsi="Arial" w:cs="Arial"/>
          <w:sz w:val="20"/>
        </w:rPr>
      </w:pPr>
    </w:p>
    <w:p w14:paraId="2789E149" w14:textId="4F902DB8" w:rsidR="00C9449D" w:rsidRPr="0012655D" w:rsidRDefault="00C9449D" w:rsidP="0022699E">
      <w:pPr>
        <w:rPr>
          <w:rFonts w:ascii="Arial" w:hAnsi="Arial" w:cs="Arial"/>
          <w:sz w:val="20"/>
        </w:rPr>
      </w:pPr>
    </w:p>
    <w:p w14:paraId="621FC7A9" w14:textId="37E06E98" w:rsidR="00C9449D" w:rsidRDefault="00C9449D" w:rsidP="0022699E">
      <w:pPr>
        <w:rPr>
          <w:rFonts w:ascii="Arial" w:hAnsi="Arial" w:cs="Arial"/>
          <w:sz w:val="20"/>
        </w:rPr>
      </w:pPr>
    </w:p>
    <w:p w14:paraId="37FF7EDB" w14:textId="09E77993" w:rsidR="00BF41C4" w:rsidRDefault="00BF41C4" w:rsidP="0022699E">
      <w:pPr>
        <w:rPr>
          <w:rFonts w:ascii="Arial" w:hAnsi="Arial" w:cs="Arial"/>
          <w:sz w:val="20"/>
        </w:rPr>
      </w:pPr>
    </w:p>
    <w:p w14:paraId="102FC370" w14:textId="77777777" w:rsidR="00BF41C4" w:rsidRPr="0012655D" w:rsidRDefault="00BF41C4" w:rsidP="0022699E">
      <w:pPr>
        <w:rPr>
          <w:rFonts w:ascii="Arial" w:hAnsi="Arial" w:cs="Arial"/>
          <w:sz w:val="20"/>
        </w:rPr>
      </w:pPr>
    </w:p>
    <w:p w14:paraId="16374EF9" w14:textId="69BEB79A" w:rsidR="00DC6A5B" w:rsidRPr="0012655D" w:rsidRDefault="00DC6A5B" w:rsidP="00C9449D">
      <w:pPr>
        <w:pStyle w:val="Titre2"/>
        <w:rPr>
          <w:rFonts w:ascii="Arial" w:hAnsi="Arial"/>
        </w:rPr>
      </w:pPr>
      <w:bookmarkStart w:id="12" w:name="_Moyens_organisationnels"/>
      <w:bookmarkStart w:id="13" w:name="_Toc217034497"/>
      <w:bookmarkEnd w:id="12"/>
      <w:r w:rsidRPr="0012655D">
        <w:rPr>
          <w:rFonts w:ascii="Arial" w:hAnsi="Arial"/>
        </w:rPr>
        <w:t>Moyens organisationnels</w:t>
      </w:r>
      <w:bookmarkEnd w:id="13"/>
      <w:r w:rsidRPr="0012655D">
        <w:rPr>
          <w:rFonts w:ascii="Arial" w:hAnsi="Arial"/>
        </w:rPr>
        <w:t xml:space="preserve"> </w:t>
      </w:r>
    </w:p>
    <w:p w14:paraId="2F19EB5B" w14:textId="2E96D5E5" w:rsidR="009B3C86" w:rsidRPr="009B3C86" w:rsidRDefault="00DC6A5B" w:rsidP="009B3C86">
      <w:pPr>
        <w:pStyle w:val="Titre3"/>
        <w:rPr>
          <w:rFonts w:ascii="Arial" w:hAnsi="Arial"/>
          <w:sz w:val="20"/>
        </w:rPr>
      </w:pPr>
      <w:bookmarkStart w:id="14" w:name="_Méthodologie_d’étalonnage"/>
      <w:bookmarkStart w:id="15" w:name="_Méthodologie_concernant_les"/>
      <w:bookmarkEnd w:id="14"/>
      <w:bookmarkEnd w:id="15"/>
      <w:r w:rsidRPr="0012655D">
        <w:rPr>
          <w:rFonts w:ascii="Arial" w:hAnsi="Arial"/>
          <w:sz w:val="20"/>
          <w:u w:val="none"/>
        </w:rPr>
        <w:t xml:space="preserve">        </w:t>
      </w:r>
      <w:bookmarkStart w:id="16" w:name="_Toc217034498"/>
      <w:r w:rsidRPr="0012655D">
        <w:rPr>
          <w:rFonts w:ascii="Arial" w:hAnsi="Arial"/>
          <w:sz w:val="20"/>
        </w:rPr>
        <w:t>M</w:t>
      </w:r>
      <w:r w:rsidR="009B3C86">
        <w:rPr>
          <w:rFonts w:ascii="Arial" w:hAnsi="Arial"/>
          <w:sz w:val="20"/>
        </w:rPr>
        <w:t xml:space="preserve">éthodologie </w:t>
      </w:r>
      <w:r w:rsidR="00BF41C4">
        <w:rPr>
          <w:rFonts w:ascii="Arial" w:hAnsi="Arial"/>
          <w:sz w:val="20"/>
        </w:rPr>
        <w:t>concernant les maintenances</w:t>
      </w:r>
      <w:bookmarkEnd w:id="16"/>
    </w:p>
    <w:p w14:paraId="7F8186EF" w14:textId="77777777" w:rsidR="00DC6A5B" w:rsidRPr="0012655D" w:rsidRDefault="00DC6A5B" w:rsidP="00DC6A5B">
      <w:pPr>
        <w:rPr>
          <w:rFonts w:ascii="Arial" w:hAnsi="Arial" w:cs="Arial"/>
          <w:sz w:val="20"/>
        </w:rPr>
      </w:pPr>
      <w:r w:rsidRPr="0012655D">
        <w:rPr>
          <w:rFonts w:ascii="Arial" w:hAnsi="Arial" w:cs="Arial"/>
          <w:sz w:val="20"/>
        </w:rPr>
        <w:t>Le candidat fournira dans son offre :</w:t>
      </w:r>
    </w:p>
    <w:p w14:paraId="2722754A" w14:textId="77777777" w:rsidR="00DC6A5B" w:rsidRPr="0012655D" w:rsidRDefault="00DC6A5B" w:rsidP="00DC6A5B">
      <w:pPr>
        <w:rPr>
          <w:rFonts w:ascii="Arial" w:hAnsi="Arial" w:cs="Arial"/>
          <w:b/>
          <w:sz w:val="20"/>
        </w:rPr>
      </w:pPr>
    </w:p>
    <w:p w14:paraId="2C99E8BA" w14:textId="5AC6C5B3" w:rsidR="00BF41C4" w:rsidRDefault="00DC6A5B" w:rsidP="009B3C86">
      <w:pPr>
        <w:rPr>
          <w:rFonts w:ascii="Arial" w:hAnsi="Arial" w:cs="Arial"/>
          <w:sz w:val="20"/>
        </w:rPr>
      </w:pPr>
      <w:r w:rsidRPr="00760395">
        <w:rPr>
          <w:rFonts w:ascii="Arial" w:hAnsi="Arial" w:cs="Arial"/>
          <w:sz w:val="20"/>
        </w:rPr>
        <w:t xml:space="preserve">Une présentation des méthodologies d’intervention </w:t>
      </w:r>
      <w:r w:rsidR="009B3C86" w:rsidRPr="00760395">
        <w:rPr>
          <w:rFonts w:ascii="Arial" w:hAnsi="Arial" w:cs="Arial"/>
          <w:sz w:val="20"/>
        </w:rPr>
        <w:t xml:space="preserve">pour les opérations </w:t>
      </w:r>
      <w:r w:rsidR="00BF41C4">
        <w:rPr>
          <w:rFonts w:ascii="Arial" w:hAnsi="Arial" w:cs="Arial"/>
          <w:sz w:val="20"/>
        </w:rPr>
        <w:t>de maintenance préventive et curative.</w:t>
      </w:r>
    </w:p>
    <w:p w14:paraId="2E0227ED" w14:textId="12E5D5B5" w:rsidR="00BF41C4" w:rsidRPr="00760395" w:rsidRDefault="00BF41C4" w:rsidP="009B3C86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Il décrira également ses modalités de gestion des pannes.</w:t>
      </w:r>
    </w:p>
    <w:p w14:paraId="4E2D38A5" w14:textId="66639257" w:rsidR="00DC6A5B" w:rsidRPr="0012655D" w:rsidRDefault="00DC6A5B" w:rsidP="00DC6A5B">
      <w:pPr>
        <w:rPr>
          <w:rFonts w:ascii="Arial" w:hAnsi="Arial" w:cs="Arial"/>
          <w:bCs/>
          <w:sz w:val="20"/>
        </w:rPr>
      </w:pPr>
    </w:p>
    <w:p w14:paraId="37E30256" w14:textId="770C2C4B" w:rsidR="00DC6A5B" w:rsidRDefault="00DC6A5B" w:rsidP="00DC6A5B">
      <w:pPr>
        <w:pStyle w:val="Paragraphedeliste"/>
        <w:shd w:val="clear" w:color="auto" w:fill="FFE599" w:themeFill="accent4" w:themeFillTint="66"/>
        <w:ind w:left="0"/>
        <w:rPr>
          <w:rFonts w:ascii="Arial" w:hAnsi="Arial" w:cs="Arial"/>
          <w:sz w:val="20"/>
          <w:u w:val="single"/>
        </w:rPr>
      </w:pPr>
      <w:r w:rsidRPr="0012655D">
        <w:rPr>
          <w:rFonts w:ascii="Arial" w:hAnsi="Arial" w:cs="Arial"/>
          <w:sz w:val="20"/>
          <w:u w:val="single"/>
        </w:rPr>
        <w:t>Réponse candidat :</w:t>
      </w:r>
    </w:p>
    <w:p w14:paraId="290C225F" w14:textId="77777777" w:rsidR="003A7E65" w:rsidRPr="0012655D" w:rsidRDefault="003A7E65" w:rsidP="00DC6A5B">
      <w:pPr>
        <w:pStyle w:val="Paragraphedeliste"/>
        <w:shd w:val="clear" w:color="auto" w:fill="FFE599" w:themeFill="accent4" w:themeFillTint="66"/>
        <w:ind w:left="0"/>
        <w:rPr>
          <w:rFonts w:ascii="Arial" w:hAnsi="Arial" w:cs="Arial"/>
          <w:b/>
          <w:sz w:val="20"/>
          <w:u w:val="single"/>
        </w:rPr>
      </w:pPr>
    </w:p>
    <w:p w14:paraId="6ADF2BC4" w14:textId="79E4A4C7" w:rsidR="009B3C86" w:rsidRDefault="009B3C86" w:rsidP="00DC6A5B">
      <w:pPr>
        <w:rPr>
          <w:rFonts w:ascii="Arial" w:hAnsi="Arial" w:cs="Arial"/>
          <w:bCs/>
          <w:sz w:val="20"/>
        </w:rPr>
      </w:pPr>
    </w:p>
    <w:p w14:paraId="477CE0FD" w14:textId="521AD5C2" w:rsidR="009B3C86" w:rsidRDefault="009B3C86" w:rsidP="00DC6A5B">
      <w:pPr>
        <w:rPr>
          <w:rFonts w:ascii="Arial" w:hAnsi="Arial" w:cs="Arial"/>
          <w:b/>
          <w:sz w:val="20"/>
        </w:rPr>
      </w:pPr>
    </w:p>
    <w:p w14:paraId="6A875448" w14:textId="77777777" w:rsidR="00BF41C4" w:rsidRPr="0012655D" w:rsidRDefault="00BF41C4" w:rsidP="00DC6A5B">
      <w:pPr>
        <w:rPr>
          <w:rFonts w:ascii="Arial" w:hAnsi="Arial" w:cs="Arial"/>
          <w:b/>
          <w:sz w:val="20"/>
        </w:rPr>
      </w:pPr>
    </w:p>
    <w:p w14:paraId="4BA2D6A7" w14:textId="77777777" w:rsidR="00DC6A5B" w:rsidRPr="0012655D" w:rsidRDefault="00DC6A5B" w:rsidP="00DC6A5B">
      <w:pPr>
        <w:rPr>
          <w:rFonts w:ascii="Arial" w:hAnsi="Arial" w:cs="Arial"/>
        </w:rPr>
      </w:pPr>
    </w:p>
    <w:p w14:paraId="3C60F761" w14:textId="621F84BD" w:rsidR="009B3C86" w:rsidRDefault="009B3C86" w:rsidP="009B3C86">
      <w:pPr>
        <w:pStyle w:val="Titre3"/>
        <w:rPr>
          <w:rFonts w:ascii="Arial" w:hAnsi="Arial"/>
          <w:sz w:val="20"/>
        </w:rPr>
      </w:pPr>
      <w:bookmarkStart w:id="17" w:name="_Modalités_de_présentation"/>
      <w:bookmarkStart w:id="18" w:name="_Toc217034499"/>
      <w:bookmarkEnd w:id="17"/>
      <w:r w:rsidRPr="009B3C86">
        <w:rPr>
          <w:rFonts w:ascii="Arial" w:hAnsi="Arial"/>
          <w:sz w:val="20"/>
        </w:rPr>
        <w:t>Modalités de présentation des rapports d’intervention</w:t>
      </w:r>
      <w:bookmarkEnd w:id="18"/>
      <w:r w:rsidRPr="009B3C86">
        <w:rPr>
          <w:rFonts w:ascii="Arial" w:hAnsi="Arial"/>
          <w:sz w:val="20"/>
        </w:rPr>
        <w:t xml:space="preserve"> </w:t>
      </w:r>
    </w:p>
    <w:p w14:paraId="26E4B401" w14:textId="27E9FE1C" w:rsidR="009B3C86" w:rsidRPr="0012655D" w:rsidRDefault="00AB2C3D" w:rsidP="009B3C8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candidat</w:t>
      </w:r>
      <w:r w:rsidR="009B3C86" w:rsidRPr="00760395">
        <w:rPr>
          <w:rFonts w:ascii="Arial" w:hAnsi="Arial" w:cs="Arial"/>
          <w:sz w:val="20"/>
        </w:rPr>
        <w:t xml:space="preserve"> fournira des exemples de méthodologie utilisée </w:t>
      </w:r>
      <w:r w:rsidR="00BF41C4">
        <w:rPr>
          <w:rFonts w:ascii="Arial" w:hAnsi="Arial" w:cs="Arial"/>
          <w:sz w:val="20"/>
        </w:rPr>
        <w:t xml:space="preserve">pour les </w:t>
      </w:r>
      <w:r w:rsidR="009B3C86" w:rsidRPr="0012655D">
        <w:rPr>
          <w:rFonts w:ascii="Arial" w:hAnsi="Arial" w:cs="Arial"/>
          <w:sz w:val="20"/>
        </w:rPr>
        <w:t>rapport</w:t>
      </w:r>
      <w:r w:rsidR="00BF41C4">
        <w:rPr>
          <w:rFonts w:ascii="Arial" w:hAnsi="Arial" w:cs="Arial"/>
          <w:sz w:val="20"/>
        </w:rPr>
        <w:t>s</w:t>
      </w:r>
      <w:r w:rsidR="00C44A3A">
        <w:rPr>
          <w:rFonts w:ascii="Arial" w:hAnsi="Arial" w:cs="Arial"/>
          <w:sz w:val="20"/>
        </w:rPr>
        <w:t xml:space="preserve"> d’intervention.</w:t>
      </w:r>
    </w:p>
    <w:p w14:paraId="2EDA573E" w14:textId="56190A3F" w:rsidR="009B3C86" w:rsidRPr="009B3C86" w:rsidRDefault="009B3C86" w:rsidP="009B3C86">
      <w:pPr>
        <w:rPr>
          <w:rFonts w:ascii="Arial" w:hAnsi="Arial" w:cs="Arial"/>
          <w:sz w:val="20"/>
        </w:rPr>
      </w:pPr>
      <w:r w:rsidRPr="0012655D">
        <w:rPr>
          <w:rFonts w:ascii="Arial" w:hAnsi="Arial" w:cs="Arial"/>
          <w:sz w:val="20"/>
        </w:rPr>
        <w:t xml:space="preserve">                     </w:t>
      </w:r>
    </w:p>
    <w:p w14:paraId="0951A6F1" w14:textId="77777777" w:rsidR="009B3C86" w:rsidRPr="0012655D" w:rsidRDefault="009B3C86" w:rsidP="009B3C86">
      <w:pPr>
        <w:rPr>
          <w:rFonts w:ascii="Arial" w:hAnsi="Arial" w:cs="Arial"/>
          <w:b/>
          <w:sz w:val="20"/>
        </w:rPr>
      </w:pPr>
    </w:p>
    <w:p w14:paraId="1C7E0E9F" w14:textId="2D17B16F" w:rsidR="009B3C86" w:rsidRDefault="009B3C86" w:rsidP="009B3C86">
      <w:pPr>
        <w:pStyle w:val="Paragraphedeliste"/>
        <w:shd w:val="clear" w:color="auto" w:fill="FFE599" w:themeFill="accent4" w:themeFillTint="66"/>
        <w:ind w:left="0"/>
        <w:rPr>
          <w:rFonts w:ascii="Arial" w:hAnsi="Arial" w:cs="Arial"/>
          <w:sz w:val="20"/>
          <w:u w:val="single"/>
        </w:rPr>
      </w:pPr>
      <w:r w:rsidRPr="0012655D">
        <w:rPr>
          <w:rFonts w:ascii="Arial" w:hAnsi="Arial" w:cs="Arial"/>
          <w:sz w:val="20"/>
          <w:u w:val="single"/>
        </w:rPr>
        <w:t>Réponse candidat :</w:t>
      </w:r>
    </w:p>
    <w:p w14:paraId="00FEAB1F" w14:textId="77777777" w:rsidR="003A7E65" w:rsidRPr="0012655D" w:rsidRDefault="003A7E65" w:rsidP="009B3C86">
      <w:pPr>
        <w:pStyle w:val="Paragraphedeliste"/>
        <w:shd w:val="clear" w:color="auto" w:fill="FFE599" w:themeFill="accent4" w:themeFillTint="66"/>
        <w:ind w:left="0"/>
        <w:rPr>
          <w:rFonts w:ascii="Arial" w:hAnsi="Arial" w:cs="Arial"/>
          <w:b/>
          <w:sz w:val="20"/>
          <w:u w:val="single"/>
        </w:rPr>
      </w:pPr>
    </w:p>
    <w:p w14:paraId="48954469" w14:textId="5FB955D8" w:rsidR="009B3C86" w:rsidRPr="009B3C86" w:rsidRDefault="009B3C86" w:rsidP="009B3C86"/>
    <w:p w14:paraId="1289BADF" w14:textId="77777777" w:rsidR="009B3C86" w:rsidRDefault="009B3C86" w:rsidP="009B3C86">
      <w:pPr>
        <w:pStyle w:val="Titre3"/>
        <w:numPr>
          <w:ilvl w:val="0"/>
          <w:numId w:val="0"/>
        </w:numPr>
        <w:ind w:left="993"/>
        <w:rPr>
          <w:rFonts w:ascii="Arial" w:hAnsi="Arial"/>
          <w:sz w:val="20"/>
        </w:rPr>
      </w:pPr>
    </w:p>
    <w:p w14:paraId="21B3310B" w14:textId="77777777" w:rsidR="009B3C86" w:rsidRDefault="009B3C86" w:rsidP="009B3C86">
      <w:pPr>
        <w:pStyle w:val="Titre3"/>
        <w:numPr>
          <w:ilvl w:val="0"/>
          <w:numId w:val="0"/>
        </w:numPr>
        <w:ind w:left="993"/>
        <w:rPr>
          <w:rFonts w:ascii="Arial" w:hAnsi="Arial"/>
          <w:sz w:val="20"/>
        </w:rPr>
      </w:pPr>
    </w:p>
    <w:p w14:paraId="4FC5BD87" w14:textId="2718D532" w:rsidR="009B3C86" w:rsidRPr="009B3C86" w:rsidRDefault="009B3C86" w:rsidP="009B3C86">
      <w:pPr>
        <w:pStyle w:val="Titre3"/>
        <w:rPr>
          <w:rFonts w:ascii="Arial" w:hAnsi="Arial"/>
          <w:sz w:val="20"/>
        </w:rPr>
      </w:pPr>
      <w:bookmarkStart w:id="19" w:name="_Délai_d’intervention"/>
      <w:bookmarkStart w:id="20" w:name="_Délai_d’intervention_et"/>
      <w:bookmarkStart w:id="21" w:name="_Toc217034500"/>
      <w:bookmarkEnd w:id="19"/>
      <w:bookmarkEnd w:id="20"/>
      <w:r>
        <w:rPr>
          <w:rFonts w:ascii="Arial" w:hAnsi="Arial"/>
          <w:sz w:val="20"/>
        </w:rPr>
        <w:t>Délai d’intervention</w:t>
      </w:r>
      <w:r w:rsidR="00BF41C4">
        <w:rPr>
          <w:rFonts w:ascii="Arial" w:hAnsi="Arial"/>
          <w:sz w:val="20"/>
        </w:rPr>
        <w:t xml:space="preserve"> et d’indisponibilité</w:t>
      </w:r>
      <w:bookmarkEnd w:id="21"/>
      <w:r w:rsidR="00BF41C4">
        <w:rPr>
          <w:rFonts w:ascii="Arial" w:hAnsi="Arial"/>
          <w:sz w:val="20"/>
        </w:rPr>
        <w:t xml:space="preserve"> </w:t>
      </w:r>
    </w:p>
    <w:p w14:paraId="79C16755" w14:textId="73124388" w:rsidR="009B3C86" w:rsidRDefault="009B3C86" w:rsidP="009B3C86">
      <w:pPr>
        <w:rPr>
          <w:rFonts w:ascii="Arial" w:hAnsi="Arial" w:cs="Arial"/>
          <w:sz w:val="20"/>
        </w:rPr>
      </w:pPr>
      <w:r w:rsidRPr="00760395">
        <w:rPr>
          <w:rFonts w:ascii="Arial" w:hAnsi="Arial" w:cs="Arial"/>
          <w:sz w:val="20"/>
        </w:rPr>
        <w:t xml:space="preserve">Il est </w:t>
      </w:r>
      <w:r w:rsidR="0047732B" w:rsidRPr="00760395">
        <w:rPr>
          <w:rFonts w:ascii="Arial" w:hAnsi="Arial" w:cs="Arial"/>
          <w:sz w:val="20"/>
        </w:rPr>
        <w:t>demandé au candidat de détailler</w:t>
      </w:r>
      <w:r w:rsidRPr="00760395">
        <w:rPr>
          <w:rFonts w:ascii="Arial" w:hAnsi="Arial" w:cs="Arial"/>
          <w:sz w:val="20"/>
        </w:rPr>
        <w:t xml:space="preserve"> ces délais d’interventions selon les prestations demandées.</w:t>
      </w:r>
    </w:p>
    <w:p w14:paraId="1EB5A714" w14:textId="6A3A6D06" w:rsidR="00BF41C4" w:rsidRPr="00760395" w:rsidRDefault="00BF41C4" w:rsidP="009B3C8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Il devra également indiquer la durée maximale d’indisponibilité du matériel. </w:t>
      </w:r>
    </w:p>
    <w:p w14:paraId="0BA630DA" w14:textId="77777777" w:rsidR="009B3C86" w:rsidRPr="0013113C" w:rsidRDefault="009B3C86" w:rsidP="009B3C86">
      <w:pPr>
        <w:rPr>
          <w:rFonts w:ascii="Arial" w:hAnsi="Arial" w:cs="Arial"/>
          <w:bCs/>
          <w:sz w:val="20"/>
        </w:rPr>
      </w:pPr>
      <w:r w:rsidRPr="0013113C">
        <w:rPr>
          <w:rFonts w:ascii="Arial" w:hAnsi="Arial" w:cs="Arial"/>
          <w:sz w:val="20"/>
        </w:rPr>
        <w:t xml:space="preserve">                 </w:t>
      </w:r>
    </w:p>
    <w:p w14:paraId="01ACD02C" w14:textId="12C0164E" w:rsidR="009B3C86" w:rsidRDefault="009B3C86" w:rsidP="009B3C86">
      <w:pPr>
        <w:pStyle w:val="Paragraphedeliste"/>
        <w:shd w:val="clear" w:color="auto" w:fill="FFE599" w:themeFill="accent4" w:themeFillTint="66"/>
        <w:ind w:left="0"/>
        <w:rPr>
          <w:rFonts w:ascii="Arial" w:hAnsi="Arial" w:cs="Arial"/>
          <w:sz w:val="20"/>
          <w:u w:val="single"/>
        </w:rPr>
      </w:pPr>
      <w:r w:rsidRPr="0013113C">
        <w:rPr>
          <w:rFonts w:ascii="Arial" w:hAnsi="Arial" w:cs="Arial"/>
          <w:sz w:val="20"/>
          <w:u w:val="single"/>
        </w:rPr>
        <w:t>Réponse candidat :</w:t>
      </w:r>
    </w:p>
    <w:p w14:paraId="6E247225" w14:textId="77777777" w:rsidR="003A7E65" w:rsidRPr="0013113C" w:rsidRDefault="003A7E65" w:rsidP="009B3C86">
      <w:pPr>
        <w:pStyle w:val="Paragraphedeliste"/>
        <w:shd w:val="clear" w:color="auto" w:fill="FFE599" w:themeFill="accent4" w:themeFillTint="66"/>
        <w:ind w:left="0"/>
        <w:rPr>
          <w:rFonts w:ascii="Arial" w:hAnsi="Arial" w:cs="Arial"/>
          <w:b/>
          <w:sz w:val="20"/>
          <w:u w:val="single"/>
        </w:rPr>
      </w:pPr>
    </w:p>
    <w:p w14:paraId="0AEB9F32" w14:textId="26499C7E" w:rsidR="009B3C86" w:rsidRDefault="009B3C86" w:rsidP="009B3C86"/>
    <w:p w14:paraId="629C3D6C" w14:textId="6423E6A1" w:rsidR="009B3C86" w:rsidRPr="009B3C86" w:rsidRDefault="009B3C86" w:rsidP="009B3C86"/>
    <w:p w14:paraId="308CF1F5" w14:textId="77777777" w:rsidR="00D147DA" w:rsidRPr="0012655D" w:rsidRDefault="00D147DA" w:rsidP="00D147DA">
      <w:pPr>
        <w:rPr>
          <w:rFonts w:ascii="Arial" w:hAnsi="Arial" w:cs="Arial"/>
        </w:rPr>
      </w:pPr>
    </w:p>
    <w:p w14:paraId="2A2B1321" w14:textId="77777777" w:rsidR="00D147DA" w:rsidRPr="00D147DA" w:rsidRDefault="00D147DA" w:rsidP="00D147DA">
      <w:pPr>
        <w:pStyle w:val="Titre2"/>
        <w:rPr>
          <w:rFonts w:ascii="Arial" w:hAnsi="Arial"/>
        </w:rPr>
      </w:pPr>
      <w:bookmarkStart w:id="22" w:name="_Visite_de_site"/>
      <w:bookmarkStart w:id="23" w:name="_Toc195107341"/>
      <w:bookmarkStart w:id="24" w:name="_Toc217034501"/>
      <w:bookmarkEnd w:id="22"/>
      <w:r w:rsidRPr="00D147DA">
        <w:rPr>
          <w:rFonts w:ascii="Arial" w:hAnsi="Arial"/>
        </w:rPr>
        <w:t>Visite de site</w:t>
      </w:r>
      <w:bookmarkEnd w:id="23"/>
      <w:bookmarkEnd w:id="24"/>
      <w:r w:rsidRPr="00D147DA">
        <w:rPr>
          <w:rFonts w:ascii="Arial" w:hAnsi="Arial"/>
        </w:rPr>
        <w:t xml:space="preserve"> </w:t>
      </w:r>
    </w:p>
    <w:p w14:paraId="5189ABA2" w14:textId="77777777" w:rsidR="00D147DA" w:rsidRPr="0012655D" w:rsidRDefault="00D147DA" w:rsidP="00D147DA">
      <w:pPr>
        <w:rPr>
          <w:rFonts w:ascii="Arial" w:hAnsi="Arial" w:cs="Arial"/>
        </w:rPr>
      </w:pPr>
    </w:p>
    <w:p w14:paraId="298A4D1B" w14:textId="5B261E4A" w:rsidR="00D147DA" w:rsidRPr="0012655D" w:rsidRDefault="00D147DA" w:rsidP="00D147D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candidat d</w:t>
      </w:r>
      <w:r w:rsidRPr="0012655D">
        <w:rPr>
          <w:rFonts w:ascii="Arial" w:hAnsi="Arial" w:cs="Arial"/>
          <w:sz w:val="20"/>
        </w:rPr>
        <w:t>evra joindre à son offre l</w:t>
      </w:r>
      <w:r>
        <w:rPr>
          <w:rFonts w:ascii="Arial" w:hAnsi="Arial" w:cs="Arial"/>
          <w:sz w:val="20"/>
        </w:rPr>
        <w:t>e certificat de visite de l’HNIA Percy (</w:t>
      </w:r>
      <w:hyperlink r:id="rId14" w:history="1">
        <w:r w:rsidRPr="00260D79">
          <w:rPr>
            <w:rStyle w:val="Lienhypertexte"/>
            <w:rFonts w:ascii="Arial" w:hAnsi="Arial" w:cs="Arial"/>
            <w:sz w:val="20"/>
          </w:rPr>
          <w:t xml:space="preserve">DAF_2025_001814_Annexe 4 du CCP </w:t>
        </w:r>
        <w:proofErr w:type="spellStart"/>
        <w:r w:rsidRPr="00260D79">
          <w:rPr>
            <w:rStyle w:val="Lienhypertexte"/>
            <w:rFonts w:ascii="Arial" w:hAnsi="Arial" w:cs="Arial"/>
            <w:sz w:val="20"/>
          </w:rPr>
          <w:t>AE_Certificat</w:t>
        </w:r>
        <w:proofErr w:type="spellEnd"/>
        <w:r w:rsidRPr="00260D79">
          <w:rPr>
            <w:rStyle w:val="Lienhypertexte"/>
            <w:rFonts w:ascii="Arial" w:hAnsi="Arial" w:cs="Arial"/>
            <w:sz w:val="20"/>
          </w:rPr>
          <w:t xml:space="preserve"> de visite de site HNIA Percy</w:t>
        </w:r>
      </w:hyperlink>
      <w:r w:rsidRPr="0012655D">
        <w:rPr>
          <w:rFonts w:ascii="Arial" w:hAnsi="Arial" w:cs="Arial"/>
          <w:sz w:val="20"/>
        </w:rPr>
        <w:t>).</w:t>
      </w:r>
    </w:p>
    <w:p w14:paraId="39BCC3D3" w14:textId="77777777" w:rsidR="00D147DA" w:rsidRPr="0012655D" w:rsidRDefault="00D147DA" w:rsidP="00D147DA">
      <w:pPr>
        <w:rPr>
          <w:rFonts w:ascii="Arial" w:hAnsi="Arial" w:cs="Arial"/>
          <w:sz w:val="20"/>
        </w:rPr>
      </w:pPr>
    </w:p>
    <w:p w14:paraId="19B14647" w14:textId="77777777" w:rsidR="00D147DA" w:rsidRPr="00760395" w:rsidRDefault="00D147DA" w:rsidP="00D147DA">
      <w:pPr>
        <w:pStyle w:val="Paragraphedeliste"/>
        <w:shd w:val="clear" w:color="auto" w:fill="FFE599" w:themeFill="accent4" w:themeFillTint="66"/>
        <w:ind w:left="0"/>
        <w:rPr>
          <w:rFonts w:ascii="Arial" w:hAnsi="Arial" w:cs="Arial"/>
          <w:b/>
          <w:sz w:val="20"/>
          <w:u w:val="single"/>
        </w:rPr>
      </w:pPr>
      <w:r w:rsidRPr="0012655D">
        <w:rPr>
          <w:rFonts w:ascii="Arial" w:hAnsi="Arial" w:cs="Arial"/>
          <w:sz w:val="20"/>
          <w:u w:val="single"/>
        </w:rPr>
        <w:t>Réponse candidat :</w:t>
      </w:r>
    </w:p>
    <w:p w14:paraId="750A888A" w14:textId="551E63F9" w:rsidR="00760395" w:rsidRPr="0012655D" w:rsidRDefault="00760395" w:rsidP="00DC6A5B">
      <w:pPr>
        <w:rPr>
          <w:rFonts w:ascii="Arial" w:hAnsi="Arial" w:cs="Arial"/>
          <w:sz w:val="20"/>
        </w:rPr>
      </w:pPr>
      <w:bookmarkStart w:id="25" w:name="_GoBack"/>
      <w:bookmarkEnd w:id="25"/>
    </w:p>
    <w:sectPr w:rsidR="00760395" w:rsidRPr="0012655D" w:rsidSect="003356AC">
      <w:headerReference w:type="default" r:id="rId15"/>
      <w:pgSz w:w="11907" w:h="16840"/>
      <w:pgMar w:top="680" w:right="851" w:bottom="737" w:left="851" w:header="227" w:footer="57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B685E" w14:textId="77777777" w:rsidR="001B7BEF" w:rsidRDefault="001B7BEF" w:rsidP="003F3A7B">
      <w:r>
        <w:separator/>
      </w:r>
    </w:p>
  </w:endnote>
  <w:endnote w:type="continuationSeparator" w:id="0">
    <w:p w14:paraId="4803C893" w14:textId="77777777" w:rsidR="001B7BEF" w:rsidRDefault="001B7BEF" w:rsidP="003F3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72C96" w14:textId="77777777" w:rsidR="003956E2" w:rsidRDefault="003956E2" w:rsidP="00CD62BB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1C661FB5" w14:textId="77777777" w:rsidR="003956E2" w:rsidRDefault="003956E2" w:rsidP="00CD62BB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9202154"/>
      <w:docPartObj>
        <w:docPartGallery w:val="Page Numbers (Bottom of Page)"/>
        <w:docPartUnique/>
      </w:docPartObj>
    </w:sdtPr>
    <w:sdtEndPr/>
    <w:sdtContent>
      <w:sdt>
        <w:sdtPr>
          <w:id w:val="1894468794"/>
          <w:docPartObj>
            <w:docPartGallery w:val="Page Numbers (Top of Page)"/>
            <w:docPartUnique/>
          </w:docPartObj>
        </w:sdtPr>
        <w:sdtEndPr/>
        <w:sdtContent>
          <w:p w14:paraId="3360ED93" w14:textId="624AF92A" w:rsidR="003956E2" w:rsidRDefault="003956E2">
            <w:pPr>
              <w:pStyle w:val="Pieddepage"/>
              <w:jc w:val="right"/>
            </w:pPr>
            <w:r w:rsidRPr="0037401E">
              <w:rPr>
                <w:sz w:val="14"/>
                <w:szCs w:val="14"/>
              </w:rPr>
              <w:t xml:space="preserve">Page </w:t>
            </w:r>
            <w:r w:rsidRPr="0037401E">
              <w:rPr>
                <w:b/>
                <w:bCs/>
                <w:sz w:val="14"/>
                <w:szCs w:val="14"/>
              </w:rPr>
              <w:fldChar w:fldCharType="begin"/>
            </w:r>
            <w:r w:rsidRPr="0037401E">
              <w:rPr>
                <w:b/>
                <w:bCs/>
                <w:sz w:val="14"/>
                <w:szCs w:val="14"/>
              </w:rPr>
              <w:instrText>PAGE</w:instrText>
            </w:r>
            <w:r w:rsidRPr="0037401E">
              <w:rPr>
                <w:b/>
                <w:bCs/>
                <w:sz w:val="14"/>
                <w:szCs w:val="14"/>
              </w:rPr>
              <w:fldChar w:fldCharType="separate"/>
            </w:r>
            <w:r w:rsidR="00260D79">
              <w:rPr>
                <w:b/>
                <w:bCs/>
                <w:noProof/>
                <w:sz w:val="14"/>
                <w:szCs w:val="14"/>
              </w:rPr>
              <w:t>4</w:t>
            </w:r>
            <w:r w:rsidRPr="0037401E">
              <w:rPr>
                <w:b/>
                <w:bCs/>
                <w:sz w:val="14"/>
                <w:szCs w:val="14"/>
              </w:rPr>
              <w:fldChar w:fldCharType="end"/>
            </w:r>
            <w:r w:rsidRPr="0037401E">
              <w:rPr>
                <w:sz w:val="14"/>
                <w:szCs w:val="14"/>
              </w:rPr>
              <w:t xml:space="preserve"> sur </w:t>
            </w:r>
            <w:r w:rsidRPr="0037401E">
              <w:rPr>
                <w:b/>
                <w:bCs/>
                <w:sz w:val="14"/>
                <w:szCs w:val="14"/>
              </w:rPr>
              <w:fldChar w:fldCharType="begin"/>
            </w:r>
            <w:r w:rsidRPr="0037401E">
              <w:rPr>
                <w:b/>
                <w:bCs/>
                <w:sz w:val="14"/>
                <w:szCs w:val="14"/>
              </w:rPr>
              <w:instrText>NUMPAGES</w:instrText>
            </w:r>
            <w:r w:rsidRPr="0037401E">
              <w:rPr>
                <w:b/>
                <w:bCs/>
                <w:sz w:val="14"/>
                <w:szCs w:val="14"/>
              </w:rPr>
              <w:fldChar w:fldCharType="separate"/>
            </w:r>
            <w:r w:rsidR="00260D79">
              <w:rPr>
                <w:b/>
                <w:bCs/>
                <w:noProof/>
                <w:sz w:val="14"/>
                <w:szCs w:val="14"/>
              </w:rPr>
              <w:t>4</w:t>
            </w:r>
            <w:r w:rsidRPr="0037401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886E1AB" w14:textId="77777777" w:rsidR="003956E2" w:rsidRDefault="003956E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817" w:type="dxa"/>
      <w:jc w:val="center"/>
      <w:tblLook w:val="04A0" w:firstRow="1" w:lastRow="0" w:firstColumn="1" w:lastColumn="0" w:noHBand="0" w:noVBand="1"/>
    </w:tblPr>
    <w:tblGrid>
      <w:gridCol w:w="2297"/>
      <w:gridCol w:w="7903"/>
      <w:gridCol w:w="617"/>
    </w:tblGrid>
    <w:tr w:rsidR="003956E2" w:rsidRPr="002052AB" w14:paraId="13356F18" w14:textId="77777777" w:rsidTr="00CD62BB">
      <w:trPr>
        <w:trHeight w:val="266"/>
        <w:jc w:val="center"/>
      </w:trPr>
      <w:tc>
        <w:tcPr>
          <w:tcW w:w="22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99216A" w14:textId="77777777" w:rsidR="003956E2" w:rsidRPr="00A362B4" w:rsidRDefault="003956E2" w:rsidP="00CD62BB">
          <w:pPr>
            <w:pStyle w:val="Pieddepage"/>
            <w:jc w:val="center"/>
            <w:rPr>
              <w:rFonts w:ascii="Marianne Medium" w:hAnsi="Marianne Medium"/>
              <w:sz w:val="14"/>
              <w:szCs w:val="14"/>
            </w:rPr>
          </w:pPr>
          <w:r w:rsidRPr="00A362B4">
            <w:rPr>
              <w:rFonts w:ascii="Marianne Medium" w:hAnsi="Marianne Medium"/>
              <w:sz w:val="12"/>
              <w:szCs w:val="12"/>
            </w:rPr>
            <w:t>CCP.AE -F_25-90</w:t>
          </w:r>
        </w:p>
      </w:tc>
      <w:tc>
        <w:tcPr>
          <w:tcW w:w="79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A3CC4F" w14:textId="1666E6D1" w:rsidR="003956E2" w:rsidRPr="00535E69" w:rsidRDefault="00B105F2" w:rsidP="008E7F98">
          <w:pPr>
            <w:jc w:val="center"/>
            <w:rPr>
              <w:rFonts w:ascii="Marianne Medium" w:hAnsi="Marianne Medium"/>
              <w:b/>
              <w:bCs/>
              <w:sz w:val="14"/>
              <w:szCs w:val="14"/>
            </w:rPr>
          </w:pPr>
          <w:r w:rsidRPr="00AD00A6">
            <w:rPr>
              <w:rFonts w:ascii="Marianne Medium" w:hAnsi="Marianne Medium"/>
              <w:sz w:val="14"/>
              <w:szCs w:val="14"/>
            </w:rPr>
            <w:t xml:space="preserve">Maintenance préventive et curative, fourniture de pièces détachées et consommables des bornes double </w:t>
          </w:r>
          <w:proofErr w:type="spellStart"/>
          <w:r w:rsidRPr="00AD00A6">
            <w:rPr>
              <w:rFonts w:ascii="Marianne Medium" w:hAnsi="Marianne Medium"/>
              <w:sz w:val="14"/>
              <w:szCs w:val="14"/>
            </w:rPr>
            <w:t>flows</w:t>
          </w:r>
          <w:proofErr w:type="spellEnd"/>
          <w:r w:rsidRPr="00AD00A6">
            <w:rPr>
              <w:rFonts w:ascii="Marianne Medium" w:hAnsi="Marianne Medium"/>
              <w:sz w:val="14"/>
              <w:szCs w:val="14"/>
            </w:rPr>
            <w:t xml:space="preserve"> au profit des établissements du service de santé des armées</w:t>
          </w:r>
        </w:p>
      </w:tc>
      <w:tc>
        <w:tcPr>
          <w:tcW w:w="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E19C49" w14:textId="64082B2A" w:rsidR="003956E2" w:rsidRPr="00A362B4" w:rsidRDefault="003956E2" w:rsidP="00CD62BB">
          <w:pPr>
            <w:pStyle w:val="Pieddepage"/>
            <w:jc w:val="center"/>
            <w:rPr>
              <w:rFonts w:ascii="Marianne Medium" w:hAnsi="Marianne Medium"/>
              <w:sz w:val="14"/>
              <w:szCs w:val="14"/>
            </w:rPr>
          </w:pPr>
          <w:r w:rsidRPr="00A362B4">
            <w:rPr>
              <w:rFonts w:ascii="Marianne Medium" w:hAnsi="Marianne Medium"/>
              <w:sz w:val="14"/>
              <w:szCs w:val="14"/>
            </w:rPr>
            <w:fldChar w:fldCharType="begin"/>
          </w:r>
          <w:r w:rsidRPr="00A362B4">
            <w:rPr>
              <w:rFonts w:ascii="Marianne Medium" w:hAnsi="Marianne Medium"/>
              <w:sz w:val="14"/>
              <w:szCs w:val="14"/>
            </w:rPr>
            <w:instrText>PAGE  \* Arabic  \* MERGEFORMAT</w:instrText>
          </w:r>
          <w:r w:rsidRPr="00A362B4">
            <w:rPr>
              <w:rFonts w:ascii="Marianne Medium" w:hAnsi="Marianne Medium"/>
              <w:sz w:val="14"/>
              <w:szCs w:val="14"/>
            </w:rPr>
            <w:fldChar w:fldCharType="separate"/>
          </w:r>
          <w:r w:rsidR="00260D79">
            <w:rPr>
              <w:rFonts w:ascii="Marianne Medium" w:hAnsi="Marianne Medium"/>
              <w:noProof/>
              <w:sz w:val="14"/>
              <w:szCs w:val="14"/>
            </w:rPr>
            <w:t>2</w:t>
          </w:r>
          <w:r w:rsidRPr="00A362B4">
            <w:rPr>
              <w:rFonts w:ascii="Marianne Medium" w:hAnsi="Marianne Medium"/>
              <w:sz w:val="14"/>
              <w:szCs w:val="14"/>
            </w:rPr>
            <w:fldChar w:fldCharType="end"/>
          </w:r>
        </w:p>
      </w:tc>
    </w:tr>
  </w:tbl>
  <w:p w14:paraId="03F3A5A4" w14:textId="77777777" w:rsidR="003956E2" w:rsidRDefault="003956E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89C07" w14:textId="77777777" w:rsidR="001B7BEF" w:rsidRDefault="001B7BEF" w:rsidP="003F3A7B">
      <w:r>
        <w:separator/>
      </w:r>
    </w:p>
  </w:footnote>
  <w:footnote w:type="continuationSeparator" w:id="0">
    <w:p w14:paraId="2CBC3653" w14:textId="77777777" w:rsidR="001B7BEF" w:rsidRDefault="001B7BEF" w:rsidP="003F3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C169" w14:textId="77777777" w:rsidR="003956E2" w:rsidRDefault="003956E2" w:rsidP="00CD62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00E3D79"/>
    <w:multiLevelType w:val="hybridMultilevel"/>
    <w:tmpl w:val="32F2FDA8"/>
    <w:lvl w:ilvl="0" w:tplc="4B4864B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D458E"/>
    <w:multiLevelType w:val="hybridMultilevel"/>
    <w:tmpl w:val="4208BA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F2980"/>
    <w:multiLevelType w:val="hybridMultilevel"/>
    <w:tmpl w:val="BBC645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264AD"/>
    <w:multiLevelType w:val="hybridMultilevel"/>
    <w:tmpl w:val="09A2FA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B7990"/>
    <w:multiLevelType w:val="hybridMultilevel"/>
    <w:tmpl w:val="936862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7FA3"/>
    <w:multiLevelType w:val="hybridMultilevel"/>
    <w:tmpl w:val="E39C8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753B7"/>
    <w:multiLevelType w:val="hybridMultilevel"/>
    <w:tmpl w:val="D06652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57862"/>
    <w:multiLevelType w:val="hybridMultilevel"/>
    <w:tmpl w:val="2B780BB0"/>
    <w:lvl w:ilvl="0" w:tplc="BEBCDFB4">
      <w:start w:val="3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501CA5"/>
    <w:multiLevelType w:val="hybridMultilevel"/>
    <w:tmpl w:val="46E06C0E"/>
    <w:lvl w:ilvl="0" w:tplc="BEBCDFB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93882"/>
    <w:multiLevelType w:val="hybridMultilevel"/>
    <w:tmpl w:val="3DAC609C"/>
    <w:lvl w:ilvl="0" w:tplc="90A81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8506B7"/>
    <w:multiLevelType w:val="hybridMultilevel"/>
    <w:tmpl w:val="7F2C2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95C1C"/>
    <w:multiLevelType w:val="hybridMultilevel"/>
    <w:tmpl w:val="E6CCC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042FF"/>
    <w:multiLevelType w:val="hybridMultilevel"/>
    <w:tmpl w:val="DBACEC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3064D"/>
    <w:multiLevelType w:val="hybridMultilevel"/>
    <w:tmpl w:val="B9801624"/>
    <w:lvl w:ilvl="0" w:tplc="6AD01C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66A59"/>
    <w:multiLevelType w:val="hybridMultilevel"/>
    <w:tmpl w:val="2C5292A6"/>
    <w:lvl w:ilvl="0" w:tplc="BEBCDFB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6D02A7"/>
    <w:multiLevelType w:val="hybridMultilevel"/>
    <w:tmpl w:val="3502F6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F2B56"/>
    <w:multiLevelType w:val="hybridMultilevel"/>
    <w:tmpl w:val="7958BB9A"/>
    <w:lvl w:ilvl="0" w:tplc="4B4864B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D52845"/>
    <w:multiLevelType w:val="hybridMultilevel"/>
    <w:tmpl w:val="2CEE2C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C0FD7"/>
    <w:multiLevelType w:val="hybridMultilevel"/>
    <w:tmpl w:val="DA688400"/>
    <w:lvl w:ilvl="0" w:tplc="AC629F52">
      <w:start w:val="1"/>
      <w:numFmt w:val="bullet"/>
      <w:lvlText w:val="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73262"/>
    <w:multiLevelType w:val="multilevel"/>
    <w:tmpl w:val="28802EBA"/>
    <w:lvl w:ilvl="0">
      <w:start w:val="1"/>
      <w:numFmt w:val="decimal"/>
      <w:pStyle w:val="Titre1"/>
      <w:suff w:val="nothing"/>
      <w:lvlText w:val="Article %1 – "/>
      <w:lvlJc w:val="left"/>
      <w:pPr>
        <w:ind w:left="4962" w:hanging="425"/>
      </w:pPr>
      <w:rPr>
        <w:rFonts w:hint="default"/>
        <w:caps/>
        <w:u w:val="singl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284"/>
        </w:tabs>
        <w:ind w:left="709" w:hanging="425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567"/>
        </w:tabs>
        <w:ind w:left="993" w:hanging="426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7"/>
        </w:tabs>
        <w:ind w:left="427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1"/>
        </w:tabs>
        <w:ind w:left="45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5"/>
        </w:tabs>
        <w:ind w:left="5205" w:hanging="1800"/>
      </w:pPr>
      <w:rPr>
        <w:rFonts w:hint="default"/>
      </w:rPr>
    </w:lvl>
  </w:abstractNum>
  <w:abstractNum w:abstractNumId="21" w15:restartNumberingAfterBreak="0">
    <w:nsid w:val="4CE1121B"/>
    <w:multiLevelType w:val="hybridMultilevel"/>
    <w:tmpl w:val="7004BE44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6B08BD"/>
    <w:multiLevelType w:val="hybridMultilevel"/>
    <w:tmpl w:val="B9E40BBC"/>
    <w:lvl w:ilvl="0" w:tplc="BEBCDFB4">
      <w:start w:val="3"/>
      <w:numFmt w:val="bullet"/>
      <w:lvlText w:val="-"/>
      <w:lvlJc w:val="left"/>
      <w:pPr>
        <w:tabs>
          <w:tab w:val="num" w:pos="142"/>
        </w:tabs>
        <w:ind w:left="0" w:firstLine="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E61D0"/>
    <w:multiLevelType w:val="hybridMultilevel"/>
    <w:tmpl w:val="1FD6D4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4E26"/>
    <w:multiLevelType w:val="hybridMultilevel"/>
    <w:tmpl w:val="A88EF3F4"/>
    <w:lvl w:ilvl="0" w:tplc="944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B2413"/>
    <w:multiLevelType w:val="hybridMultilevel"/>
    <w:tmpl w:val="53428C76"/>
    <w:lvl w:ilvl="0" w:tplc="BEBCDFB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35FD6"/>
    <w:multiLevelType w:val="hybridMultilevel"/>
    <w:tmpl w:val="A7C6E90A"/>
    <w:lvl w:ilvl="0" w:tplc="AA1229B4">
      <w:start w:val="1"/>
      <w:numFmt w:val="bullet"/>
      <w:lvlText w:val="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81B1B"/>
    <w:multiLevelType w:val="hybridMultilevel"/>
    <w:tmpl w:val="1E761F0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43377A"/>
    <w:multiLevelType w:val="hybridMultilevel"/>
    <w:tmpl w:val="EE42EACA"/>
    <w:lvl w:ilvl="0" w:tplc="90A81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D46733"/>
    <w:multiLevelType w:val="hybridMultilevel"/>
    <w:tmpl w:val="942E1DAE"/>
    <w:lvl w:ilvl="0" w:tplc="4B4864B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C370F"/>
    <w:multiLevelType w:val="hybridMultilevel"/>
    <w:tmpl w:val="C3A046D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D63C0"/>
    <w:multiLevelType w:val="hybridMultilevel"/>
    <w:tmpl w:val="1402CEB4"/>
    <w:lvl w:ilvl="0" w:tplc="90A81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1702B3"/>
    <w:multiLevelType w:val="hybridMultilevel"/>
    <w:tmpl w:val="3648F3D8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17328"/>
    <w:multiLevelType w:val="hybridMultilevel"/>
    <w:tmpl w:val="470E4F2E"/>
    <w:lvl w:ilvl="0" w:tplc="90A81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432BF4"/>
    <w:multiLevelType w:val="hybridMultilevel"/>
    <w:tmpl w:val="DAF23A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477B4"/>
    <w:multiLevelType w:val="hybridMultilevel"/>
    <w:tmpl w:val="2A5C7010"/>
    <w:lvl w:ilvl="0" w:tplc="BEBCDFB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EC445F"/>
    <w:multiLevelType w:val="hybridMultilevel"/>
    <w:tmpl w:val="99888C50"/>
    <w:lvl w:ilvl="0" w:tplc="90A81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734629"/>
    <w:multiLevelType w:val="hybridMultilevel"/>
    <w:tmpl w:val="4A34FB10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716C2E"/>
    <w:multiLevelType w:val="hybridMultilevel"/>
    <w:tmpl w:val="4BD0E604"/>
    <w:lvl w:ilvl="0" w:tplc="9440E7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531CC1"/>
    <w:multiLevelType w:val="hybridMultilevel"/>
    <w:tmpl w:val="A0A0C2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4"/>
  </w:num>
  <w:num w:numId="3">
    <w:abstractNumId w:val="38"/>
  </w:num>
  <w:num w:numId="4">
    <w:abstractNumId w:val="27"/>
  </w:num>
  <w:num w:numId="5">
    <w:abstractNumId w:val="10"/>
  </w:num>
  <w:num w:numId="6">
    <w:abstractNumId w:val="33"/>
  </w:num>
  <w:num w:numId="7">
    <w:abstractNumId w:val="31"/>
  </w:num>
  <w:num w:numId="8">
    <w:abstractNumId w:val="28"/>
  </w:num>
  <w:num w:numId="9">
    <w:abstractNumId w:val="21"/>
  </w:num>
  <w:num w:numId="10">
    <w:abstractNumId w:val="26"/>
  </w:num>
  <w:num w:numId="11">
    <w:abstractNumId w:val="35"/>
  </w:num>
  <w:num w:numId="12">
    <w:abstractNumId w:val="25"/>
  </w:num>
  <w:num w:numId="13">
    <w:abstractNumId w:val="8"/>
  </w:num>
  <w:num w:numId="14">
    <w:abstractNumId w:val="9"/>
  </w:num>
  <w:num w:numId="15">
    <w:abstractNumId w:val="14"/>
  </w:num>
  <w:num w:numId="16">
    <w:abstractNumId w:val="5"/>
  </w:num>
  <w:num w:numId="17">
    <w:abstractNumId w:val="16"/>
  </w:num>
  <w:num w:numId="18">
    <w:abstractNumId w:val="11"/>
  </w:num>
  <w:num w:numId="19">
    <w:abstractNumId w:val="7"/>
  </w:num>
  <w:num w:numId="20">
    <w:abstractNumId w:val="12"/>
  </w:num>
  <w:num w:numId="21">
    <w:abstractNumId w:val="37"/>
  </w:num>
  <w:num w:numId="22">
    <w:abstractNumId w:val="36"/>
  </w:num>
  <w:num w:numId="23">
    <w:abstractNumId w:val="2"/>
  </w:num>
  <w:num w:numId="24">
    <w:abstractNumId w:val="18"/>
  </w:num>
  <w:num w:numId="25">
    <w:abstractNumId w:val="6"/>
  </w:num>
  <w:num w:numId="26">
    <w:abstractNumId w:val="19"/>
  </w:num>
  <w:num w:numId="27">
    <w:abstractNumId w:val="32"/>
  </w:num>
  <w:num w:numId="28">
    <w:abstractNumId w:val="24"/>
  </w:num>
  <w:num w:numId="29">
    <w:abstractNumId w:val="29"/>
  </w:num>
  <w:num w:numId="30">
    <w:abstractNumId w:val="1"/>
  </w:num>
  <w:num w:numId="31">
    <w:abstractNumId w:val="22"/>
  </w:num>
  <w:num w:numId="32">
    <w:abstractNumId w:val="17"/>
  </w:num>
  <w:num w:numId="33">
    <w:abstractNumId w:val="23"/>
  </w:num>
  <w:num w:numId="34">
    <w:abstractNumId w:val="4"/>
  </w:num>
  <w:num w:numId="35">
    <w:abstractNumId w:val="3"/>
  </w:num>
  <w:num w:numId="36">
    <w:abstractNumId w:val="39"/>
  </w:num>
  <w:num w:numId="37">
    <w:abstractNumId w:val="30"/>
  </w:num>
  <w:num w:numId="38">
    <w:abstractNumId w:val="13"/>
  </w:num>
  <w:num w:numId="39">
    <w:abstractNumId w:val="15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72"/>
    <w:rsid w:val="000006F4"/>
    <w:rsid w:val="0000205B"/>
    <w:rsid w:val="00002A32"/>
    <w:rsid w:val="00004E07"/>
    <w:rsid w:val="00005DAB"/>
    <w:rsid w:val="0000753E"/>
    <w:rsid w:val="00012841"/>
    <w:rsid w:val="00013589"/>
    <w:rsid w:val="000136F6"/>
    <w:rsid w:val="000142B7"/>
    <w:rsid w:val="00014FC1"/>
    <w:rsid w:val="000157DE"/>
    <w:rsid w:val="00022B63"/>
    <w:rsid w:val="000246C2"/>
    <w:rsid w:val="00031075"/>
    <w:rsid w:val="000328D5"/>
    <w:rsid w:val="00043B38"/>
    <w:rsid w:val="00043EF3"/>
    <w:rsid w:val="00046969"/>
    <w:rsid w:val="000502AB"/>
    <w:rsid w:val="00052256"/>
    <w:rsid w:val="00054E10"/>
    <w:rsid w:val="00055715"/>
    <w:rsid w:val="000603DD"/>
    <w:rsid w:val="00062334"/>
    <w:rsid w:val="00062D70"/>
    <w:rsid w:val="000657A7"/>
    <w:rsid w:val="00065EE6"/>
    <w:rsid w:val="00066FF8"/>
    <w:rsid w:val="0006744E"/>
    <w:rsid w:val="00070C57"/>
    <w:rsid w:val="00071522"/>
    <w:rsid w:val="000726B1"/>
    <w:rsid w:val="00077F1E"/>
    <w:rsid w:val="00081ECA"/>
    <w:rsid w:val="00081F12"/>
    <w:rsid w:val="000822BE"/>
    <w:rsid w:val="00083ECE"/>
    <w:rsid w:val="0008500C"/>
    <w:rsid w:val="000852C1"/>
    <w:rsid w:val="0008741E"/>
    <w:rsid w:val="000910F8"/>
    <w:rsid w:val="00096CCA"/>
    <w:rsid w:val="00097650"/>
    <w:rsid w:val="000A464B"/>
    <w:rsid w:val="000A56D4"/>
    <w:rsid w:val="000B2CD1"/>
    <w:rsid w:val="000B34DA"/>
    <w:rsid w:val="000B40C9"/>
    <w:rsid w:val="000B51E0"/>
    <w:rsid w:val="000B539D"/>
    <w:rsid w:val="000B58B3"/>
    <w:rsid w:val="000B6B15"/>
    <w:rsid w:val="000C0066"/>
    <w:rsid w:val="000C0A9A"/>
    <w:rsid w:val="000C0CBA"/>
    <w:rsid w:val="000C24F2"/>
    <w:rsid w:val="000C4680"/>
    <w:rsid w:val="000C78B1"/>
    <w:rsid w:val="000D0185"/>
    <w:rsid w:val="000D2AA8"/>
    <w:rsid w:val="000D4E6F"/>
    <w:rsid w:val="000D649F"/>
    <w:rsid w:val="000D7160"/>
    <w:rsid w:val="000D7A71"/>
    <w:rsid w:val="000E140D"/>
    <w:rsid w:val="000E33B8"/>
    <w:rsid w:val="000E43A2"/>
    <w:rsid w:val="000E74E1"/>
    <w:rsid w:val="000F0A0A"/>
    <w:rsid w:val="000F39AA"/>
    <w:rsid w:val="00101AB6"/>
    <w:rsid w:val="0010708F"/>
    <w:rsid w:val="00112A89"/>
    <w:rsid w:val="00113E53"/>
    <w:rsid w:val="001147BB"/>
    <w:rsid w:val="00115A2E"/>
    <w:rsid w:val="001167D8"/>
    <w:rsid w:val="0011736A"/>
    <w:rsid w:val="0011748A"/>
    <w:rsid w:val="001235FA"/>
    <w:rsid w:val="0012636B"/>
    <w:rsid w:val="0012655D"/>
    <w:rsid w:val="001330D5"/>
    <w:rsid w:val="00134384"/>
    <w:rsid w:val="00134529"/>
    <w:rsid w:val="00134B59"/>
    <w:rsid w:val="0013527E"/>
    <w:rsid w:val="00140448"/>
    <w:rsid w:val="00145307"/>
    <w:rsid w:val="0014544E"/>
    <w:rsid w:val="00146A78"/>
    <w:rsid w:val="0015222A"/>
    <w:rsid w:val="00152861"/>
    <w:rsid w:val="001548E0"/>
    <w:rsid w:val="00156CF2"/>
    <w:rsid w:val="001573B0"/>
    <w:rsid w:val="00161444"/>
    <w:rsid w:val="001616D0"/>
    <w:rsid w:val="00165EC1"/>
    <w:rsid w:val="001673E8"/>
    <w:rsid w:val="001712D3"/>
    <w:rsid w:val="00171CAC"/>
    <w:rsid w:val="001742FF"/>
    <w:rsid w:val="0017461B"/>
    <w:rsid w:val="00174FF1"/>
    <w:rsid w:val="00182EEA"/>
    <w:rsid w:val="001831F3"/>
    <w:rsid w:val="0018468F"/>
    <w:rsid w:val="0018597A"/>
    <w:rsid w:val="00185A93"/>
    <w:rsid w:val="00186561"/>
    <w:rsid w:val="00190074"/>
    <w:rsid w:val="001A150B"/>
    <w:rsid w:val="001A1C14"/>
    <w:rsid w:val="001A49A9"/>
    <w:rsid w:val="001A668E"/>
    <w:rsid w:val="001B3E86"/>
    <w:rsid w:val="001B7BEF"/>
    <w:rsid w:val="001C1396"/>
    <w:rsid w:val="001C1AE0"/>
    <w:rsid w:val="001C2CD5"/>
    <w:rsid w:val="001C439A"/>
    <w:rsid w:val="001D014D"/>
    <w:rsid w:val="001D04B9"/>
    <w:rsid w:val="001D3789"/>
    <w:rsid w:val="001D5AF4"/>
    <w:rsid w:val="001E193A"/>
    <w:rsid w:val="001E2557"/>
    <w:rsid w:val="001E3B83"/>
    <w:rsid w:val="001E56C0"/>
    <w:rsid w:val="001E78A5"/>
    <w:rsid w:val="001F4128"/>
    <w:rsid w:val="00200F9F"/>
    <w:rsid w:val="00201634"/>
    <w:rsid w:val="00206B21"/>
    <w:rsid w:val="002141E5"/>
    <w:rsid w:val="0021423D"/>
    <w:rsid w:val="0021584E"/>
    <w:rsid w:val="00220ACD"/>
    <w:rsid w:val="0022528C"/>
    <w:rsid w:val="0022699E"/>
    <w:rsid w:val="00226D69"/>
    <w:rsid w:val="002274A2"/>
    <w:rsid w:val="00230E47"/>
    <w:rsid w:val="002332A7"/>
    <w:rsid w:val="0023583F"/>
    <w:rsid w:val="00235B79"/>
    <w:rsid w:val="00240CD1"/>
    <w:rsid w:val="00241D9C"/>
    <w:rsid w:val="00242841"/>
    <w:rsid w:val="002432D4"/>
    <w:rsid w:val="00243E80"/>
    <w:rsid w:val="00244459"/>
    <w:rsid w:val="00245F01"/>
    <w:rsid w:val="0024673B"/>
    <w:rsid w:val="00246DCD"/>
    <w:rsid w:val="00246E5A"/>
    <w:rsid w:val="0024723C"/>
    <w:rsid w:val="002544C9"/>
    <w:rsid w:val="002558B3"/>
    <w:rsid w:val="0025754B"/>
    <w:rsid w:val="00257F07"/>
    <w:rsid w:val="00260D79"/>
    <w:rsid w:val="00262BE6"/>
    <w:rsid w:val="00271205"/>
    <w:rsid w:val="002802C3"/>
    <w:rsid w:val="00281067"/>
    <w:rsid w:val="00282399"/>
    <w:rsid w:val="002876B0"/>
    <w:rsid w:val="00290150"/>
    <w:rsid w:val="002933CD"/>
    <w:rsid w:val="00294C72"/>
    <w:rsid w:val="002A2113"/>
    <w:rsid w:val="002B3477"/>
    <w:rsid w:val="002B5683"/>
    <w:rsid w:val="002C108B"/>
    <w:rsid w:val="002C209F"/>
    <w:rsid w:val="002C238F"/>
    <w:rsid w:val="002C3E9C"/>
    <w:rsid w:val="002C47DF"/>
    <w:rsid w:val="002E0AAE"/>
    <w:rsid w:val="002E2AAC"/>
    <w:rsid w:val="002E36CB"/>
    <w:rsid w:val="002E5104"/>
    <w:rsid w:val="002E7437"/>
    <w:rsid w:val="002F1B94"/>
    <w:rsid w:val="002F2A83"/>
    <w:rsid w:val="002F314B"/>
    <w:rsid w:val="003011D0"/>
    <w:rsid w:val="0030189D"/>
    <w:rsid w:val="00301A88"/>
    <w:rsid w:val="003065FB"/>
    <w:rsid w:val="00311491"/>
    <w:rsid w:val="0031324E"/>
    <w:rsid w:val="003147B5"/>
    <w:rsid w:val="00317E1F"/>
    <w:rsid w:val="003207C7"/>
    <w:rsid w:val="00321E2F"/>
    <w:rsid w:val="00326AD3"/>
    <w:rsid w:val="00326E54"/>
    <w:rsid w:val="00334B7D"/>
    <w:rsid w:val="0033535C"/>
    <w:rsid w:val="003356AC"/>
    <w:rsid w:val="00337E9B"/>
    <w:rsid w:val="003402C6"/>
    <w:rsid w:val="00340DFE"/>
    <w:rsid w:val="00341661"/>
    <w:rsid w:val="00343233"/>
    <w:rsid w:val="003441DE"/>
    <w:rsid w:val="003451E1"/>
    <w:rsid w:val="00347F73"/>
    <w:rsid w:val="00351920"/>
    <w:rsid w:val="00352B16"/>
    <w:rsid w:val="003540F3"/>
    <w:rsid w:val="003548CE"/>
    <w:rsid w:val="003560AD"/>
    <w:rsid w:val="00356791"/>
    <w:rsid w:val="003643CC"/>
    <w:rsid w:val="00366913"/>
    <w:rsid w:val="00372233"/>
    <w:rsid w:val="00372E52"/>
    <w:rsid w:val="00374835"/>
    <w:rsid w:val="0038016A"/>
    <w:rsid w:val="00380C93"/>
    <w:rsid w:val="00382CFC"/>
    <w:rsid w:val="003830B9"/>
    <w:rsid w:val="00384FFA"/>
    <w:rsid w:val="0038630E"/>
    <w:rsid w:val="00387D9C"/>
    <w:rsid w:val="00393124"/>
    <w:rsid w:val="00393B48"/>
    <w:rsid w:val="003956E2"/>
    <w:rsid w:val="0039661A"/>
    <w:rsid w:val="00396772"/>
    <w:rsid w:val="00397397"/>
    <w:rsid w:val="003A07F7"/>
    <w:rsid w:val="003A11B3"/>
    <w:rsid w:val="003A1689"/>
    <w:rsid w:val="003A273B"/>
    <w:rsid w:val="003A28E5"/>
    <w:rsid w:val="003A3792"/>
    <w:rsid w:val="003A68BC"/>
    <w:rsid w:val="003A7E65"/>
    <w:rsid w:val="003B351C"/>
    <w:rsid w:val="003C2EA9"/>
    <w:rsid w:val="003C56BC"/>
    <w:rsid w:val="003C68CA"/>
    <w:rsid w:val="003D001D"/>
    <w:rsid w:val="003D023C"/>
    <w:rsid w:val="003D0AD9"/>
    <w:rsid w:val="003D3FB6"/>
    <w:rsid w:val="003D4E6A"/>
    <w:rsid w:val="003D588A"/>
    <w:rsid w:val="003E6E78"/>
    <w:rsid w:val="003F0BF4"/>
    <w:rsid w:val="003F3A7B"/>
    <w:rsid w:val="003F3DC5"/>
    <w:rsid w:val="003F4D08"/>
    <w:rsid w:val="003F533A"/>
    <w:rsid w:val="003F5458"/>
    <w:rsid w:val="003F70EA"/>
    <w:rsid w:val="00400EFE"/>
    <w:rsid w:val="00405AA6"/>
    <w:rsid w:val="004112ED"/>
    <w:rsid w:val="00414959"/>
    <w:rsid w:val="00417715"/>
    <w:rsid w:val="004247E9"/>
    <w:rsid w:val="004247EF"/>
    <w:rsid w:val="00424CEE"/>
    <w:rsid w:val="0042510B"/>
    <w:rsid w:val="00426622"/>
    <w:rsid w:val="00427612"/>
    <w:rsid w:val="00427C4F"/>
    <w:rsid w:val="00434B5D"/>
    <w:rsid w:val="004357FC"/>
    <w:rsid w:val="00436231"/>
    <w:rsid w:val="004363CC"/>
    <w:rsid w:val="0044076D"/>
    <w:rsid w:val="0044668E"/>
    <w:rsid w:val="00450059"/>
    <w:rsid w:val="0045295E"/>
    <w:rsid w:val="004529C2"/>
    <w:rsid w:val="00453060"/>
    <w:rsid w:val="004547A6"/>
    <w:rsid w:val="00456E51"/>
    <w:rsid w:val="00461913"/>
    <w:rsid w:val="00464C7F"/>
    <w:rsid w:val="00464DC2"/>
    <w:rsid w:val="004658B9"/>
    <w:rsid w:val="004663DE"/>
    <w:rsid w:val="00467598"/>
    <w:rsid w:val="004675A2"/>
    <w:rsid w:val="004712D2"/>
    <w:rsid w:val="00474382"/>
    <w:rsid w:val="0047732B"/>
    <w:rsid w:val="0047784B"/>
    <w:rsid w:val="00477875"/>
    <w:rsid w:val="004905E0"/>
    <w:rsid w:val="0049425E"/>
    <w:rsid w:val="00495528"/>
    <w:rsid w:val="004962FF"/>
    <w:rsid w:val="004A0497"/>
    <w:rsid w:val="004A14F5"/>
    <w:rsid w:val="004A27A9"/>
    <w:rsid w:val="004A6DB3"/>
    <w:rsid w:val="004B1503"/>
    <w:rsid w:val="004B451E"/>
    <w:rsid w:val="004B5EB3"/>
    <w:rsid w:val="004C22E0"/>
    <w:rsid w:val="004C5B8F"/>
    <w:rsid w:val="004C62FD"/>
    <w:rsid w:val="004C6F00"/>
    <w:rsid w:val="004C7343"/>
    <w:rsid w:val="004D1C50"/>
    <w:rsid w:val="004D246E"/>
    <w:rsid w:val="004D57F9"/>
    <w:rsid w:val="004D5A85"/>
    <w:rsid w:val="004D7058"/>
    <w:rsid w:val="004E43F0"/>
    <w:rsid w:val="004E486F"/>
    <w:rsid w:val="004E54F5"/>
    <w:rsid w:val="004F0C94"/>
    <w:rsid w:val="004F139D"/>
    <w:rsid w:val="004F1B93"/>
    <w:rsid w:val="004F4F7B"/>
    <w:rsid w:val="00500EBE"/>
    <w:rsid w:val="0050143F"/>
    <w:rsid w:val="00501ABD"/>
    <w:rsid w:val="00506349"/>
    <w:rsid w:val="00510E46"/>
    <w:rsid w:val="00511CB0"/>
    <w:rsid w:val="00511E52"/>
    <w:rsid w:val="00517DBA"/>
    <w:rsid w:val="0052007F"/>
    <w:rsid w:val="0052134E"/>
    <w:rsid w:val="0052166C"/>
    <w:rsid w:val="00524FD3"/>
    <w:rsid w:val="005256D8"/>
    <w:rsid w:val="00527636"/>
    <w:rsid w:val="00527B8E"/>
    <w:rsid w:val="00531933"/>
    <w:rsid w:val="00535C99"/>
    <w:rsid w:val="00535E69"/>
    <w:rsid w:val="005373E7"/>
    <w:rsid w:val="00543230"/>
    <w:rsid w:val="00546555"/>
    <w:rsid w:val="005516DD"/>
    <w:rsid w:val="00553A7A"/>
    <w:rsid w:val="00555E81"/>
    <w:rsid w:val="00556131"/>
    <w:rsid w:val="00556894"/>
    <w:rsid w:val="00556A55"/>
    <w:rsid w:val="00560953"/>
    <w:rsid w:val="0056407B"/>
    <w:rsid w:val="00564C18"/>
    <w:rsid w:val="0056711D"/>
    <w:rsid w:val="00570A24"/>
    <w:rsid w:val="0057425C"/>
    <w:rsid w:val="00574642"/>
    <w:rsid w:val="0057565A"/>
    <w:rsid w:val="005765E4"/>
    <w:rsid w:val="00586018"/>
    <w:rsid w:val="005908D0"/>
    <w:rsid w:val="005952D9"/>
    <w:rsid w:val="005A2266"/>
    <w:rsid w:val="005A3E1D"/>
    <w:rsid w:val="005A466A"/>
    <w:rsid w:val="005A4BFF"/>
    <w:rsid w:val="005A6CC7"/>
    <w:rsid w:val="005B7880"/>
    <w:rsid w:val="005C5242"/>
    <w:rsid w:val="005C75FF"/>
    <w:rsid w:val="005D2BF6"/>
    <w:rsid w:val="005E0ECA"/>
    <w:rsid w:val="005E2106"/>
    <w:rsid w:val="005F0579"/>
    <w:rsid w:val="005F09CC"/>
    <w:rsid w:val="005F142E"/>
    <w:rsid w:val="005F2B5E"/>
    <w:rsid w:val="0060056C"/>
    <w:rsid w:val="00600997"/>
    <w:rsid w:val="006018B2"/>
    <w:rsid w:val="00604FA6"/>
    <w:rsid w:val="00610D25"/>
    <w:rsid w:val="00613C99"/>
    <w:rsid w:val="00615DF4"/>
    <w:rsid w:val="006169C2"/>
    <w:rsid w:val="006206E2"/>
    <w:rsid w:val="0062113A"/>
    <w:rsid w:val="00622C72"/>
    <w:rsid w:val="0062547F"/>
    <w:rsid w:val="00627E2E"/>
    <w:rsid w:val="00630440"/>
    <w:rsid w:val="00634248"/>
    <w:rsid w:val="006356B7"/>
    <w:rsid w:val="00640C63"/>
    <w:rsid w:val="0064172B"/>
    <w:rsid w:val="00642137"/>
    <w:rsid w:val="006429DE"/>
    <w:rsid w:val="00645F94"/>
    <w:rsid w:val="00654962"/>
    <w:rsid w:val="0065757D"/>
    <w:rsid w:val="006600EF"/>
    <w:rsid w:val="006625E1"/>
    <w:rsid w:val="00665035"/>
    <w:rsid w:val="006655B3"/>
    <w:rsid w:val="006660B1"/>
    <w:rsid w:val="00666A1F"/>
    <w:rsid w:val="006670F8"/>
    <w:rsid w:val="00671805"/>
    <w:rsid w:val="00671AE3"/>
    <w:rsid w:val="00671FC2"/>
    <w:rsid w:val="00676DD5"/>
    <w:rsid w:val="00677693"/>
    <w:rsid w:val="00680534"/>
    <w:rsid w:val="00683523"/>
    <w:rsid w:val="0069107A"/>
    <w:rsid w:val="00694DC0"/>
    <w:rsid w:val="006967CA"/>
    <w:rsid w:val="006A07D1"/>
    <w:rsid w:val="006A1571"/>
    <w:rsid w:val="006A1EA4"/>
    <w:rsid w:val="006A344F"/>
    <w:rsid w:val="006B1D37"/>
    <w:rsid w:val="006B1DE4"/>
    <w:rsid w:val="006B4418"/>
    <w:rsid w:val="006B4814"/>
    <w:rsid w:val="006B78FE"/>
    <w:rsid w:val="006C0308"/>
    <w:rsid w:val="006C0BE6"/>
    <w:rsid w:val="006C1347"/>
    <w:rsid w:val="006C29A3"/>
    <w:rsid w:val="006C30C3"/>
    <w:rsid w:val="006C5F51"/>
    <w:rsid w:val="006C6763"/>
    <w:rsid w:val="006D2C99"/>
    <w:rsid w:val="006E0ED6"/>
    <w:rsid w:val="006E29C6"/>
    <w:rsid w:val="006E6ABF"/>
    <w:rsid w:val="006F19CE"/>
    <w:rsid w:val="006F6D0E"/>
    <w:rsid w:val="006F7ADC"/>
    <w:rsid w:val="00702B4A"/>
    <w:rsid w:val="00702E00"/>
    <w:rsid w:val="0070436F"/>
    <w:rsid w:val="007062B9"/>
    <w:rsid w:val="0070694D"/>
    <w:rsid w:val="00706D01"/>
    <w:rsid w:val="00710DB7"/>
    <w:rsid w:val="00712B5C"/>
    <w:rsid w:val="00714943"/>
    <w:rsid w:val="00714B1A"/>
    <w:rsid w:val="00715356"/>
    <w:rsid w:val="007233CD"/>
    <w:rsid w:val="0072487F"/>
    <w:rsid w:val="00725570"/>
    <w:rsid w:val="00725D24"/>
    <w:rsid w:val="007314C1"/>
    <w:rsid w:val="00732271"/>
    <w:rsid w:val="00735C42"/>
    <w:rsid w:val="00743C1B"/>
    <w:rsid w:val="00744E94"/>
    <w:rsid w:val="00745E6B"/>
    <w:rsid w:val="00747421"/>
    <w:rsid w:val="0075066C"/>
    <w:rsid w:val="0075710B"/>
    <w:rsid w:val="00760395"/>
    <w:rsid w:val="00765FA1"/>
    <w:rsid w:val="0077176E"/>
    <w:rsid w:val="00771AD9"/>
    <w:rsid w:val="00773736"/>
    <w:rsid w:val="00774645"/>
    <w:rsid w:val="00775389"/>
    <w:rsid w:val="00777215"/>
    <w:rsid w:val="0078090D"/>
    <w:rsid w:val="007838EF"/>
    <w:rsid w:val="0079256F"/>
    <w:rsid w:val="00793325"/>
    <w:rsid w:val="007966E4"/>
    <w:rsid w:val="007A0A4D"/>
    <w:rsid w:val="007A23D1"/>
    <w:rsid w:val="007A3F12"/>
    <w:rsid w:val="007A4B7E"/>
    <w:rsid w:val="007A7829"/>
    <w:rsid w:val="007B01A5"/>
    <w:rsid w:val="007C2FED"/>
    <w:rsid w:val="007C7872"/>
    <w:rsid w:val="007D08C2"/>
    <w:rsid w:val="007D28B0"/>
    <w:rsid w:val="007E147C"/>
    <w:rsid w:val="007E1EFA"/>
    <w:rsid w:val="007E3ACE"/>
    <w:rsid w:val="007E44F1"/>
    <w:rsid w:val="007F525F"/>
    <w:rsid w:val="008021B3"/>
    <w:rsid w:val="00804212"/>
    <w:rsid w:val="0080509B"/>
    <w:rsid w:val="00806017"/>
    <w:rsid w:val="00806F38"/>
    <w:rsid w:val="008141EB"/>
    <w:rsid w:val="008143A4"/>
    <w:rsid w:val="008155FB"/>
    <w:rsid w:val="0081640D"/>
    <w:rsid w:val="00821B91"/>
    <w:rsid w:val="00827152"/>
    <w:rsid w:val="00830878"/>
    <w:rsid w:val="00830977"/>
    <w:rsid w:val="00830EEE"/>
    <w:rsid w:val="00831D30"/>
    <w:rsid w:val="0083358D"/>
    <w:rsid w:val="0083467B"/>
    <w:rsid w:val="008357BE"/>
    <w:rsid w:val="0083777E"/>
    <w:rsid w:val="008413EF"/>
    <w:rsid w:val="00843CE0"/>
    <w:rsid w:val="00852364"/>
    <w:rsid w:val="0085354B"/>
    <w:rsid w:val="00855C18"/>
    <w:rsid w:val="00857669"/>
    <w:rsid w:val="00857B15"/>
    <w:rsid w:val="00861B28"/>
    <w:rsid w:val="00861F53"/>
    <w:rsid w:val="008620B7"/>
    <w:rsid w:val="0086289D"/>
    <w:rsid w:val="00864879"/>
    <w:rsid w:val="0086581C"/>
    <w:rsid w:val="008671F3"/>
    <w:rsid w:val="00870C2D"/>
    <w:rsid w:val="00875311"/>
    <w:rsid w:val="00881611"/>
    <w:rsid w:val="00881F5C"/>
    <w:rsid w:val="008842C1"/>
    <w:rsid w:val="00884A6C"/>
    <w:rsid w:val="00887171"/>
    <w:rsid w:val="00891075"/>
    <w:rsid w:val="008922B8"/>
    <w:rsid w:val="00892A43"/>
    <w:rsid w:val="00893866"/>
    <w:rsid w:val="00893C54"/>
    <w:rsid w:val="00894155"/>
    <w:rsid w:val="008956EB"/>
    <w:rsid w:val="00896220"/>
    <w:rsid w:val="008967C8"/>
    <w:rsid w:val="008A026D"/>
    <w:rsid w:val="008A26A7"/>
    <w:rsid w:val="008C1092"/>
    <w:rsid w:val="008C4D8A"/>
    <w:rsid w:val="008C556D"/>
    <w:rsid w:val="008C679A"/>
    <w:rsid w:val="008C7D9D"/>
    <w:rsid w:val="008D0D42"/>
    <w:rsid w:val="008D2FD9"/>
    <w:rsid w:val="008D3E92"/>
    <w:rsid w:val="008D7054"/>
    <w:rsid w:val="008E3E04"/>
    <w:rsid w:val="008E58BC"/>
    <w:rsid w:val="008E7F98"/>
    <w:rsid w:val="008F1C55"/>
    <w:rsid w:val="008F3197"/>
    <w:rsid w:val="008F4116"/>
    <w:rsid w:val="00901B24"/>
    <w:rsid w:val="00903878"/>
    <w:rsid w:val="00911860"/>
    <w:rsid w:val="009126F4"/>
    <w:rsid w:val="0091481C"/>
    <w:rsid w:val="00914DD4"/>
    <w:rsid w:val="00917782"/>
    <w:rsid w:val="009177D9"/>
    <w:rsid w:val="00922EB3"/>
    <w:rsid w:val="00923067"/>
    <w:rsid w:val="00923D52"/>
    <w:rsid w:val="009240DE"/>
    <w:rsid w:val="00930925"/>
    <w:rsid w:val="00931AE2"/>
    <w:rsid w:val="0093295D"/>
    <w:rsid w:val="00932AE1"/>
    <w:rsid w:val="00935771"/>
    <w:rsid w:val="00935C2B"/>
    <w:rsid w:val="009373CB"/>
    <w:rsid w:val="009377C8"/>
    <w:rsid w:val="00940D70"/>
    <w:rsid w:val="0094284E"/>
    <w:rsid w:val="00943136"/>
    <w:rsid w:val="0094319A"/>
    <w:rsid w:val="009507ED"/>
    <w:rsid w:val="009544E6"/>
    <w:rsid w:val="00954622"/>
    <w:rsid w:val="00955B4B"/>
    <w:rsid w:val="00957B46"/>
    <w:rsid w:val="00961849"/>
    <w:rsid w:val="00967314"/>
    <w:rsid w:val="00971F48"/>
    <w:rsid w:val="00974C67"/>
    <w:rsid w:val="0098079A"/>
    <w:rsid w:val="009807FD"/>
    <w:rsid w:val="00980FF1"/>
    <w:rsid w:val="00981566"/>
    <w:rsid w:val="009819BD"/>
    <w:rsid w:val="00983D76"/>
    <w:rsid w:val="00990A2F"/>
    <w:rsid w:val="0099163A"/>
    <w:rsid w:val="00996AFF"/>
    <w:rsid w:val="009A284C"/>
    <w:rsid w:val="009A79E4"/>
    <w:rsid w:val="009B0527"/>
    <w:rsid w:val="009B0EEE"/>
    <w:rsid w:val="009B304B"/>
    <w:rsid w:val="009B3C86"/>
    <w:rsid w:val="009B4974"/>
    <w:rsid w:val="009B5B29"/>
    <w:rsid w:val="009B672A"/>
    <w:rsid w:val="009B6B8C"/>
    <w:rsid w:val="009C0E6B"/>
    <w:rsid w:val="009C16CE"/>
    <w:rsid w:val="009C1959"/>
    <w:rsid w:val="009C4D29"/>
    <w:rsid w:val="009C6044"/>
    <w:rsid w:val="009D2D80"/>
    <w:rsid w:val="009D2FF4"/>
    <w:rsid w:val="009D4F21"/>
    <w:rsid w:val="009D66CF"/>
    <w:rsid w:val="009D7CAA"/>
    <w:rsid w:val="009E1316"/>
    <w:rsid w:val="009E23B1"/>
    <w:rsid w:val="009E4C2B"/>
    <w:rsid w:val="009F2F34"/>
    <w:rsid w:val="009F53D5"/>
    <w:rsid w:val="009F65FD"/>
    <w:rsid w:val="00A01B99"/>
    <w:rsid w:val="00A103A9"/>
    <w:rsid w:val="00A10905"/>
    <w:rsid w:val="00A10B67"/>
    <w:rsid w:val="00A1176B"/>
    <w:rsid w:val="00A1382E"/>
    <w:rsid w:val="00A13C98"/>
    <w:rsid w:val="00A146FB"/>
    <w:rsid w:val="00A14FB6"/>
    <w:rsid w:val="00A15BA4"/>
    <w:rsid w:val="00A16145"/>
    <w:rsid w:val="00A207E1"/>
    <w:rsid w:val="00A24FAF"/>
    <w:rsid w:val="00A25E0D"/>
    <w:rsid w:val="00A263F4"/>
    <w:rsid w:val="00A27D65"/>
    <w:rsid w:val="00A301BA"/>
    <w:rsid w:val="00A310E8"/>
    <w:rsid w:val="00A37B00"/>
    <w:rsid w:val="00A432E6"/>
    <w:rsid w:val="00A44C39"/>
    <w:rsid w:val="00A5041D"/>
    <w:rsid w:val="00A5119D"/>
    <w:rsid w:val="00A54B1C"/>
    <w:rsid w:val="00A55CAE"/>
    <w:rsid w:val="00A5627E"/>
    <w:rsid w:val="00A623F1"/>
    <w:rsid w:val="00A637F8"/>
    <w:rsid w:val="00A652DF"/>
    <w:rsid w:val="00A70A09"/>
    <w:rsid w:val="00A7213C"/>
    <w:rsid w:val="00A75305"/>
    <w:rsid w:val="00A800EA"/>
    <w:rsid w:val="00A81958"/>
    <w:rsid w:val="00A91844"/>
    <w:rsid w:val="00A96291"/>
    <w:rsid w:val="00A96E09"/>
    <w:rsid w:val="00AA3D9A"/>
    <w:rsid w:val="00AA63AD"/>
    <w:rsid w:val="00AA6EA8"/>
    <w:rsid w:val="00AA726A"/>
    <w:rsid w:val="00AB28AE"/>
    <w:rsid w:val="00AB2C3D"/>
    <w:rsid w:val="00AB5583"/>
    <w:rsid w:val="00AB649E"/>
    <w:rsid w:val="00AB6A63"/>
    <w:rsid w:val="00AB7B27"/>
    <w:rsid w:val="00AC0210"/>
    <w:rsid w:val="00AC61BB"/>
    <w:rsid w:val="00AD04AA"/>
    <w:rsid w:val="00AE1195"/>
    <w:rsid w:val="00AE2A75"/>
    <w:rsid w:val="00AE38C3"/>
    <w:rsid w:val="00AF28BF"/>
    <w:rsid w:val="00AF29E5"/>
    <w:rsid w:val="00AF475E"/>
    <w:rsid w:val="00AF4DA3"/>
    <w:rsid w:val="00AF5453"/>
    <w:rsid w:val="00AF7CF2"/>
    <w:rsid w:val="00B04A46"/>
    <w:rsid w:val="00B062E8"/>
    <w:rsid w:val="00B06C1A"/>
    <w:rsid w:val="00B06FAA"/>
    <w:rsid w:val="00B105F2"/>
    <w:rsid w:val="00B10C33"/>
    <w:rsid w:val="00B12BE8"/>
    <w:rsid w:val="00B16BA2"/>
    <w:rsid w:val="00B2694E"/>
    <w:rsid w:val="00B329B5"/>
    <w:rsid w:val="00B379FD"/>
    <w:rsid w:val="00B4227C"/>
    <w:rsid w:val="00B44DC0"/>
    <w:rsid w:val="00B464AF"/>
    <w:rsid w:val="00B46E31"/>
    <w:rsid w:val="00B510FB"/>
    <w:rsid w:val="00B5396C"/>
    <w:rsid w:val="00B5596C"/>
    <w:rsid w:val="00B55E50"/>
    <w:rsid w:val="00B56983"/>
    <w:rsid w:val="00B60D1D"/>
    <w:rsid w:val="00B64815"/>
    <w:rsid w:val="00B6597B"/>
    <w:rsid w:val="00B702D3"/>
    <w:rsid w:val="00B733AA"/>
    <w:rsid w:val="00B74071"/>
    <w:rsid w:val="00B76B75"/>
    <w:rsid w:val="00B83856"/>
    <w:rsid w:val="00B8637F"/>
    <w:rsid w:val="00B90781"/>
    <w:rsid w:val="00B93FC2"/>
    <w:rsid w:val="00BA69BC"/>
    <w:rsid w:val="00BB1B77"/>
    <w:rsid w:val="00BB224B"/>
    <w:rsid w:val="00BB2AE8"/>
    <w:rsid w:val="00BB7784"/>
    <w:rsid w:val="00BC055C"/>
    <w:rsid w:val="00BC1B6F"/>
    <w:rsid w:val="00BC1C09"/>
    <w:rsid w:val="00BC3272"/>
    <w:rsid w:val="00BC4BAF"/>
    <w:rsid w:val="00BC5035"/>
    <w:rsid w:val="00BD0720"/>
    <w:rsid w:val="00BE0EC8"/>
    <w:rsid w:val="00BE3227"/>
    <w:rsid w:val="00BE4D2C"/>
    <w:rsid w:val="00BE52E2"/>
    <w:rsid w:val="00BE56F1"/>
    <w:rsid w:val="00BE6C77"/>
    <w:rsid w:val="00BE747A"/>
    <w:rsid w:val="00BE77DA"/>
    <w:rsid w:val="00BF0084"/>
    <w:rsid w:val="00BF01DD"/>
    <w:rsid w:val="00BF41C4"/>
    <w:rsid w:val="00BF7ABA"/>
    <w:rsid w:val="00C01C64"/>
    <w:rsid w:val="00C02061"/>
    <w:rsid w:val="00C0291D"/>
    <w:rsid w:val="00C03777"/>
    <w:rsid w:val="00C04555"/>
    <w:rsid w:val="00C04736"/>
    <w:rsid w:val="00C0578F"/>
    <w:rsid w:val="00C12C2C"/>
    <w:rsid w:val="00C147FE"/>
    <w:rsid w:val="00C219F4"/>
    <w:rsid w:val="00C22FC5"/>
    <w:rsid w:val="00C23D41"/>
    <w:rsid w:val="00C27134"/>
    <w:rsid w:val="00C31B46"/>
    <w:rsid w:val="00C31EFC"/>
    <w:rsid w:val="00C33643"/>
    <w:rsid w:val="00C359B4"/>
    <w:rsid w:val="00C37556"/>
    <w:rsid w:val="00C40866"/>
    <w:rsid w:val="00C421CD"/>
    <w:rsid w:val="00C43FD4"/>
    <w:rsid w:val="00C44A3A"/>
    <w:rsid w:val="00C453B4"/>
    <w:rsid w:val="00C45572"/>
    <w:rsid w:val="00C46492"/>
    <w:rsid w:val="00C476CE"/>
    <w:rsid w:val="00C51385"/>
    <w:rsid w:val="00C527E3"/>
    <w:rsid w:val="00C553A6"/>
    <w:rsid w:val="00C571DD"/>
    <w:rsid w:val="00C62669"/>
    <w:rsid w:val="00C6312E"/>
    <w:rsid w:val="00C63E80"/>
    <w:rsid w:val="00C642F5"/>
    <w:rsid w:val="00C74BFE"/>
    <w:rsid w:val="00C74EAE"/>
    <w:rsid w:val="00C801A5"/>
    <w:rsid w:val="00C80D94"/>
    <w:rsid w:val="00C86624"/>
    <w:rsid w:val="00C939D3"/>
    <w:rsid w:val="00C9449D"/>
    <w:rsid w:val="00C965B1"/>
    <w:rsid w:val="00CA16E0"/>
    <w:rsid w:val="00CA1A14"/>
    <w:rsid w:val="00CA1C59"/>
    <w:rsid w:val="00CA1FF5"/>
    <w:rsid w:val="00CA29DA"/>
    <w:rsid w:val="00CA4627"/>
    <w:rsid w:val="00CA56A7"/>
    <w:rsid w:val="00CB0E63"/>
    <w:rsid w:val="00CB29F6"/>
    <w:rsid w:val="00CB4970"/>
    <w:rsid w:val="00CB6BFF"/>
    <w:rsid w:val="00CC062F"/>
    <w:rsid w:val="00CC09AD"/>
    <w:rsid w:val="00CC14F9"/>
    <w:rsid w:val="00CC32D8"/>
    <w:rsid w:val="00CC330A"/>
    <w:rsid w:val="00CD2D45"/>
    <w:rsid w:val="00CD62BB"/>
    <w:rsid w:val="00CE36B1"/>
    <w:rsid w:val="00CF10A9"/>
    <w:rsid w:val="00CF2F5F"/>
    <w:rsid w:val="00CF328C"/>
    <w:rsid w:val="00CF612E"/>
    <w:rsid w:val="00CF6C54"/>
    <w:rsid w:val="00D025E3"/>
    <w:rsid w:val="00D03639"/>
    <w:rsid w:val="00D1163B"/>
    <w:rsid w:val="00D147DA"/>
    <w:rsid w:val="00D15778"/>
    <w:rsid w:val="00D22560"/>
    <w:rsid w:val="00D2284C"/>
    <w:rsid w:val="00D25FE9"/>
    <w:rsid w:val="00D33C59"/>
    <w:rsid w:val="00D36A99"/>
    <w:rsid w:val="00D37778"/>
    <w:rsid w:val="00D37F02"/>
    <w:rsid w:val="00D41C81"/>
    <w:rsid w:val="00D44521"/>
    <w:rsid w:val="00D5742F"/>
    <w:rsid w:val="00D62D15"/>
    <w:rsid w:val="00D62E0E"/>
    <w:rsid w:val="00D62EC3"/>
    <w:rsid w:val="00D65681"/>
    <w:rsid w:val="00D662B6"/>
    <w:rsid w:val="00D66EF6"/>
    <w:rsid w:val="00D67AC7"/>
    <w:rsid w:val="00D7017D"/>
    <w:rsid w:val="00D7180A"/>
    <w:rsid w:val="00D73038"/>
    <w:rsid w:val="00D75399"/>
    <w:rsid w:val="00D75A53"/>
    <w:rsid w:val="00D811E3"/>
    <w:rsid w:val="00D83C87"/>
    <w:rsid w:val="00D8525D"/>
    <w:rsid w:val="00D85A1E"/>
    <w:rsid w:val="00D867C8"/>
    <w:rsid w:val="00DA1EFD"/>
    <w:rsid w:val="00DA242A"/>
    <w:rsid w:val="00DA291C"/>
    <w:rsid w:val="00DA2C29"/>
    <w:rsid w:val="00DA351C"/>
    <w:rsid w:val="00DA4E0F"/>
    <w:rsid w:val="00DA4F20"/>
    <w:rsid w:val="00DB015C"/>
    <w:rsid w:val="00DB0C37"/>
    <w:rsid w:val="00DB4DB0"/>
    <w:rsid w:val="00DB5A1C"/>
    <w:rsid w:val="00DC590B"/>
    <w:rsid w:val="00DC6A5B"/>
    <w:rsid w:val="00DD01CE"/>
    <w:rsid w:val="00DD05DC"/>
    <w:rsid w:val="00DD0D31"/>
    <w:rsid w:val="00DD3857"/>
    <w:rsid w:val="00DE1878"/>
    <w:rsid w:val="00DE2807"/>
    <w:rsid w:val="00DE353A"/>
    <w:rsid w:val="00DE53F1"/>
    <w:rsid w:val="00DE58C6"/>
    <w:rsid w:val="00DE7DCC"/>
    <w:rsid w:val="00DF561F"/>
    <w:rsid w:val="00E00F16"/>
    <w:rsid w:val="00E01643"/>
    <w:rsid w:val="00E0328E"/>
    <w:rsid w:val="00E07231"/>
    <w:rsid w:val="00E102F7"/>
    <w:rsid w:val="00E138B9"/>
    <w:rsid w:val="00E13F47"/>
    <w:rsid w:val="00E159B0"/>
    <w:rsid w:val="00E221C1"/>
    <w:rsid w:val="00E26892"/>
    <w:rsid w:val="00E30D7A"/>
    <w:rsid w:val="00E3249D"/>
    <w:rsid w:val="00E326D2"/>
    <w:rsid w:val="00E32E05"/>
    <w:rsid w:val="00E3305D"/>
    <w:rsid w:val="00E379A3"/>
    <w:rsid w:val="00E41B98"/>
    <w:rsid w:val="00E42FDB"/>
    <w:rsid w:val="00E4732C"/>
    <w:rsid w:val="00E517E1"/>
    <w:rsid w:val="00E519BC"/>
    <w:rsid w:val="00E51E60"/>
    <w:rsid w:val="00E531EC"/>
    <w:rsid w:val="00E535D7"/>
    <w:rsid w:val="00E55327"/>
    <w:rsid w:val="00E562B8"/>
    <w:rsid w:val="00E563CA"/>
    <w:rsid w:val="00E60975"/>
    <w:rsid w:val="00E63437"/>
    <w:rsid w:val="00E638A4"/>
    <w:rsid w:val="00E63937"/>
    <w:rsid w:val="00E63996"/>
    <w:rsid w:val="00E7513E"/>
    <w:rsid w:val="00E77F36"/>
    <w:rsid w:val="00E805CB"/>
    <w:rsid w:val="00E8183E"/>
    <w:rsid w:val="00E81CB3"/>
    <w:rsid w:val="00E83D96"/>
    <w:rsid w:val="00E8595C"/>
    <w:rsid w:val="00E90168"/>
    <w:rsid w:val="00E90407"/>
    <w:rsid w:val="00E93ECE"/>
    <w:rsid w:val="00EA42DD"/>
    <w:rsid w:val="00EA6D26"/>
    <w:rsid w:val="00EA6DD2"/>
    <w:rsid w:val="00EA7E47"/>
    <w:rsid w:val="00EB7A17"/>
    <w:rsid w:val="00EC3CB9"/>
    <w:rsid w:val="00EC4383"/>
    <w:rsid w:val="00EC5021"/>
    <w:rsid w:val="00EC7297"/>
    <w:rsid w:val="00ED040C"/>
    <w:rsid w:val="00ED1407"/>
    <w:rsid w:val="00ED451F"/>
    <w:rsid w:val="00ED6579"/>
    <w:rsid w:val="00EE0F43"/>
    <w:rsid w:val="00EE1B08"/>
    <w:rsid w:val="00EF361B"/>
    <w:rsid w:val="00EF4FC4"/>
    <w:rsid w:val="00EF528E"/>
    <w:rsid w:val="00EF6C28"/>
    <w:rsid w:val="00EF7012"/>
    <w:rsid w:val="00EF78CD"/>
    <w:rsid w:val="00F02531"/>
    <w:rsid w:val="00F0508A"/>
    <w:rsid w:val="00F07735"/>
    <w:rsid w:val="00F077D0"/>
    <w:rsid w:val="00F110FE"/>
    <w:rsid w:val="00F1438B"/>
    <w:rsid w:val="00F170CF"/>
    <w:rsid w:val="00F218A6"/>
    <w:rsid w:val="00F21995"/>
    <w:rsid w:val="00F26099"/>
    <w:rsid w:val="00F277BF"/>
    <w:rsid w:val="00F314B0"/>
    <w:rsid w:val="00F317C3"/>
    <w:rsid w:val="00F3390F"/>
    <w:rsid w:val="00F35952"/>
    <w:rsid w:val="00F377F8"/>
    <w:rsid w:val="00F415F6"/>
    <w:rsid w:val="00F43F90"/>
    <w:rsid w:val="00F4412F"/>
    <w:rsid w:val="00F469F5"/>
    <w:rsid w:val="00F46EF7"/>
    <w:rsid w:val="00F52DD5"/>
    <w:rsid w:val="00F53246"/>
    <w:rsid w:val="00F572D6"/>
    <w:rsid w:val="00F63329"/>
    <w:rsid w:val="00F70BA1"/>
    <w:rsid w:val="00F70E14"/>
    <w:rsid w:val="00F712FA"/>
    <w:rsid w:val="00F720FB"/>
    <w:rsid w:val="00F754C5"/>
    <w:rsid w:val="00F77111"/>
    <w:rsid w:val="00F82691"/>
    <w:rsid w:val="00F845EF"/>
    <w:rsid w:val="00F8569F"/>
    <w:rsid w:val="00F87FCD"/>
    <w:rsid w:val="00F90BCC"/>
    <w:rsid w:val="00F90E03"/>
    <w:rsid w:val="00F92935"/>
    <w:rsid w:val="00F93F85"/>
    <w:rsid w:val="00F964E0"/>
    <w:rsid w:val="00F977AC"/>
    <w:rsid w:val="00FA3C66"/>
    <w:rsid w:val="00FA6D2A"/>
    <w:rsid w:val="00FA6FB6"/>
    <w:rsid w:val="00FB1292"/>
    <w:rsid w:val="00FB39DE"/>
    <w:rsid w:val="00FB5421"/>
    <w:rsid w:val="00FC19D8"/>
    <w:rsid w:val="00FC35F2"/>
    <w:rsid w:val="00FD069F"/>
    <w:rsid w:val="00FD2C27"/>
    <w:rsid w:val="00FD419D"/>
    <w:rsid w:val="00FD786B"/>
    <w:rsid w:val="00FE5CFD"/>
    <w:rsid w:val="00FE60C7"/>
    <w:rsid w:val="00FE714E"/>
    <w:rsid w:val="00FF0682"/>
    <w:rsid w:val="00FF1FEF"/>
    <w:rsid w:val="00FF38B3"/>
    <w:rsid w:val="00FF3D8C"/>
    <w:rsid w:val="00FF5DB4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9BF2E0"/>
  <w15:chartTrackingRefBased/>
  <w15:docId w15:val="{BC6B6C29-309F-4132-9310-252FE957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6B1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"/>
    <w:basedOn w:val="Normal"/>
    <w:next w:val="Normal"/>
    <w:link w:val="Titre1Car"/>
    <w:qFormat/>
    <w:rsid w:val="000726B1"/>
    <w:pPr>
      <w:keepNext/>
      <w:numPr>
        <w:numId w:val="1"/>
      </w:numPr>
      <w:outlineLvl w:val="0"/>
    </w:pPr>
    <w:rPr>
      <w:rFonts w:ascii="Times New Roman Gras" w:hAnsi="Times New Roman Gras" w:cs="Arial"/>
      <w:b/>
      <w:bCs/>
      <w:caps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"/>
    <w:qFormat/>
    <w:rsid w:val="000726B1"/>
    <w:pPr>
      <w:keepNext/>
      <w:numPr>
        <w:ilvl w:val="1"/>
        <w:numId w:val="1"/>
      </w:numPr>
      <w:spacing w:after="120"/>
      <w:outlineLvl w:val="1"/>
    </w:pPr>
    <w:rPr>
      <w:rFonts w:cs="Arial"/>
      <w:b/>
      <w:bCs/>
      <w:iCs/>
      <w:szCs w:val="28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"/>
    <w:basedOn w:val="Normal"/>
    <w:next w:val="Normal"/>
    <w:link w:val="Titre3Car"/>
    <w:qFormat/>
    <w:rsid w:val="000726B1"/>
    <w:pPr>
      <w:keepNext/>
      <w:numPr>
        <w:ilvl w:val="2"/>
        <w:numId w:val="1"/>
      </w:numPr>
      <w:spacing w:after="120"/>
      <w:outlineLvl w:val="2"/>
    </w:pPr>
    <w:rPr>
      <w:rFonts w:cs="Arial"/>
      <w:bCs/>
      <w:szCs w:val="26"/>
      <w:u w:val="single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"/>
    <w:basedOn w:val="Normal"/>
    <w:next w:val="Normal"/>
    <w:link w:val="Titre4Car"/>
    <w:qFormat/>
    <w:rsid w:val="000726B1"/>
    <w:pPr>
      <w:keepNext/>
      <w:numPr>
        <w:ilvl w:val="3"/>
        <w:numId w:val="1"/>
      </w:numPr>
      <w:outlineLvl w:val="3"/>
    </w:pPr>
    <w:rPr>
      <w:i/>
      <w:szCs w:val="22"/>
    </w:rPr>
  </w:style>
  <w:style w:type="paragraph" w:styleId="Titre5">
    <w:name w:val="heading 5"/>
    <w:basedOn w:val="Normal"/>
    <w:next w:val="Normal"/>
    <w:link w:val="Titre5Car"/>
    <w:qFormat/>
    <w:rsid w:val="000726B1"/>
    <w:pPr>
      <w:keepNext/>
      <w:spacing w:before="24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link w:val="Titre6Car"/>
    <w:qFormat/>
    <w:rsid w:val="000726B1"/>
    <w:pPr>
      <w:keepNext/>
      <w:spacing w:before="120"/>
      <w:ind w:left="1418"/>
      <w:jc w:val="center"/>
      <w:outlineLvl w:val="5"/>
    </w:pPr>
  </w:style>
  <w:style w:type="paragraph" w:styleId="Titre7">
    <w:name w:val="heading 7"/>
    <w:basedOn w:val="Normal"/>
    <w:next w:val="Normal"/>
    <w:link w:val="Titre7Car"/>
    <w:qFormat/>
    <w:rsid w:val="000726B1"/>
    <w:pPr>
      <w:keepNext/>
      <w:spacing w:before="240"/>
      <w:jc w:val="center"/>
      <w:outlineLvl w:val="6"/>
    </w:pPr>
    <w:rPr>
      <w:b/>
      <w:sz w:val="28"/>
    </w:rPr>
  </w:style>
  <w:style w:type="paragraph" w:styleId="Titre8">
    <w:name w:val="heading 8"/>
    <w:basedOn w:val="Normal"/>
    <w:next w:val="Normal"/>
    <w:link w:val="Titre8Car"/>
    <w:qFormat/>
    <w:rsid w:val="000726B1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726B1"/>
    <w:p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MINISTERE DEF Car,Titre 1p Car,Titre 11 Car,t1.T1.Titre 1 Car,t1 Car,t1.T1 Car,h1 Car,H1 Car,Contrat 1 Car,Arial 14 Fett Car,Arial 14 Fett1 Car,Arial 14 Fett2 Car,Kapitel Car,Niveau 1 Car,(Titre) Car,Part Car,Level a Car,TITRE1 Car,h11 Car"/>
    <w:basedOn w:val="Policepardfaut"/>
    <w:link w:val="Titre1"/>
    <w:rsid w:val="000726B1"/>
    <w:rPr>
      <w:rFonts w:ascii="Times New Roman Gras" w:eastAsia="Times New Roman" w:hAnsi="Times New Roman Gras" w:cs="Arial"/>
      <w:b/>
      <w:bCs/>
      <w:caps/>
      <w:szCs w:val="28"/>
      <w:u w:val="single"/>
      <w:lang w:eastAsia="fr-FR"/>
    </w:rPr>
  </w:style>
  <w:style w:type="character" w:customStyle="1" w:styleId="Titre2Car">
    <w:name w:val="Titre 2 Car"/>
    <w:aliases w:val="t2 Car,H2 Car,heading 2 Car,TITRE 2 Car,t2.T2.Titre 2 Car,Titre 2ed Car,t2.T2 Car,T2 Car,h2 Car,chapitre 1.1 Car,R22 Car,Contrat 2 Car,Ctt Car,l2 Car,Titre 2 SQ Car,A Car,Header 2 Car,Level 2 Head Car,2 Car,caro2 Car,L2 Car,Level 2 Car"/>
    <w:basedOn w:val="Policepardfaut"/>
    <w:link w:val="Titre2"/>
    <w:rsid w:val="000726B1"/>
    <w:rPr>
      <w:rFonts w:ascii="Times New Roman" w:eastAsia="Times New Roman" w:hAnsi="Times New Roman" w:cs="Arial"/>
      <w:b/>
      <w:bCs/>
      <w:iCs/>
      <w:szCs w:val="28"/>
      <w:lang w:eastAsia="fr-FR"/>
    </w:rPr>
  </w:style>
  <w:style w:type="character" w:customStyle="1" w:styleId="Titre3Car">
    <w:name w:val="Titre 3 Car"/>
    <w:aliases w:val="t3 Car,Titre 31 Car,t3.T3.Titre 3 Car,t3.T3 Car,Titre 3bis Car,l3 Car,CT Car,3 Car,H3 Car,heading 3 Car,TITRE 3 Car,h3 Car,Contrat 3 Car,Titre 3 SQ Car,Titre 3 SQ1 Car,Titre 3 SQ2 Car,Titre 3 SQ3 Car,Titre 3 SQ4 Car,Titre 3 SQ5 Car,caro3 Car"/>
    <w:basedOn w:val="Policepardfaut"/>
    <w:link w:val="Titre3"/>
    <w:rsid w:val="000726B1"/>
    <w:rPr>
      <w:rFonts w:ascii="Times New Roman" w:eastAsia="Times New Roman" w:hAnsi="Times New Roman" w:cs="Arial"/>
      <w:bCs/>
      <w:szCs w:val="26"/>
      <w:u w:val="single"/>
      <w:lang w:eastAsia="fr-FR"/>
    </w:rPr>
  </w:style>
  <w:style w:type="character" w:customStyle="1" w:styleId="Titre4Car">
    <w:name w:val="Titre 4 Car"/>
    <w:aliases w:val="Titre 41 Car,t4.T4 Car,t4 Car,Headline4 Car,l4 Car,I4 Car,Titre niveau 4 Car,h4 Car,4 Car,4heading Car,Chapitre 1.1.1. Car,niveau 4 Car,Sous-chapitre (niveau 3) Car,Texte 4 Car,Titre4 Car,heading 4 Car,l41 Car,l42 Car,H41 Car,H42 Car,H43 Car"/>
    <w:basedOn w:val="Policepardfaut"/>
    <w:link w:val="Titre4"/>
    <w:rsid w:val="000726B1"/>
    <w:rPr>
      <w:rFonts w:ascii="Times New Roman" w:eastAsia="Times New Roman" w:hAnsi="Times New Roman" w:cs="Times New Roman"/>
      <w:i/>
      <w:lang w:eastAsia="fr-FR"/>
    </w:rPr>
  </w:style>
  <w:style w:type="character" w:customStyle="1" w:styleId="Titre5Car">
    <w:name w:val="Titre 5 Car"/>
    <w:basedOn w:val="Policepardfaut"/>
    <w:link w:val="Titre5"/>
    <w:rsid w:val="000726B1"/>
    <w:rPr>
      <w:rFonts w:ascii="Times New Roman" w:eastAsia="Times New Roman" w:hAnsi="Times New Roman" w:cs="Times New Roman"/>
      <w:b/>
      <w:szCs w:val="24"/>
      <w:u w:val="single"/>
      <w:lang w:eastAsia="fr-FR"/>
    </w:rPr>
  </w:style>
  <w:style w:type="character" w:customStyle="1" w:styleId="Titre6Car">
    <w:name w:val="Titre 6 Car"/>
    <w:basedOn w:val="Policepardfaut"/>
    <w:link w:val="Titre6"/>
    <w:rsid w:val="000726B1"/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Titre7Car">
    <w:name w:val="Titre 7 Car"/>
    <w:basedOn w:val="Policepardfaut"/>
    <w:link w:val="Titre7"/>
    <w:rsid w:val="000726B1"/>
    <w:rPr>
      <w:rFonts w:ascii="Times New Roman" w:eastAsia="Times New Roman" w:hAnsi="Times New Roman" w:cs="Times New Roman"/>
      <w:b/>
      <w:sz w:val="28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0726B1"/>
    <w:rPr>
      <w:rFonts w:ascii="Times New Roman" w:eastAsia="Times New Roman" w:hAnsi="Times New Roman" w:cs="Times New Roman"/>
      <w:i/>
      <w:iCs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0726B1"/>
    <w:rPr>
      <w:rFonts w:ascii="Times New Roman" w:eastAsia="Times New Roman" w:hAnsi="Times New Roman" w:cs="Arial"/>
      <w:lang w:eastAsia="fr-FR"/>
    </w:rPr>
  </w:style>
  <w:style w:type="paragraph" w:styleId="Paragraphedeliste">
    <w:name w:val="List Paragraph"/>
    <w:basedOn w:val="Normal"/>
    <w:uiPriority w:val="34"/>
    <w:qFormat/>
    <w:rsid w:val="000726B1"/>
    <w:pPr>
      <w:ind w:left="720"/>
      <w:contextualSpacing/>
    </w:pPr>
  </w:style>
  <w:style w:type="character" w:styleId="Lienhypertexte">
    <w:name w:val="Hyperlink"/>
    <w:uiPriority w:val="99"/>
    <w:rsid w:val="000726B1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0726B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0726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726B1"/>
    <w:rPr>
      <w:rFonts w:ascii="Times New Roman" w:eastAsia="Times New Roman" w:hAnsi="Times New Roman" w:cs="Times New Roman"/>
      <w:szCs w:val="24"/>
      <w:lang w:eastAsia="fr-FR"/>
    </w:rPr>
  </w:style>
  <w:style w:type="character" w:styleId="Textedelespacerserv">
    <w:name w:val="Placeholder Text"/>
    <w:uiPriority w:val="99"/>
    <w:semiHidden/>
    <w:rsid w:val="000726B1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26B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26B1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yle3">
    <w:name w:val="Style3"/>
    <w:basedOn w:val="Policepardfaut"/>
    <w:uiPriority w:val="1"/>
    <w:rsid w:val="000726B1"/>
    <w:rPr>
      <w:rFonts w:ascii="Times New Roman" w:hAnsi="Times New Roman"/>
      <w:i/>
      <w:sz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726B1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aps w:val="0"/>
      <w:color w:val="2E74B5" w:themeColor="accent1" w:themeShade="BF"/>
      <w:sz w:val="28"/>
      <w:u w:val="non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0726B1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0726B1"/>
    <w:pPr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0726B1"/>
    <w:pPr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0726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26B1"/>
    <w:rPr>
      <w:rFonts w:ascii="Times New Roman" w:eastAsia="Times New Roman" w:hAnsi="Times New Roman" w:cs="Times New Roman"/>
      <w:szCs w:val="24"/>
      <w:lang w:eastAsia="fr-FR"/>
    </w:rPr>
  </w:style>
  <w:style w:type="paragraph" w:styleId="TM4">
    <w:name w:val="toc 4"/>
    <w:basedOn w:val="Normal"/>
    <w:next w:val="Normal"/>
    <w:autoRedefine/>
    <w:uiPriority w:val="39"/>
    <w:unhideWhenUsed/>
    <w:rsid w:val="000726B1"/>
    <w:pPr>
      <w:ind w:left="660"/>
      <w:jc w:val="left"/>
    </w:pPr>
    <w:rPr>
      <w:rFonts w:asciiTheme="minorHAnsi" w:hAnsi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0726B1"/>
    <w:pPr>
      <w:ind w:left="880"/>
      <w:jc w:val="left"/>
    </w:pPr>
    <w:rPr>
      <w:rFonts w:asciiTheme="minorHAnsi" w:hAnsi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0726B1"/>
    <w:pPr>
      <w:ind w:left="1100"/>
      <w:jc w:val="left"/>
    </w:pPr>
    <w:rPr>
      <w:rFonts w:asciiTheme="minorHAnsi" w:hAnsi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0726B1"/>
    <w:pPr>
      <w:ind w:left="1320"/>
      <w:jc w:val="left"/>
    </w:pPr>
    <w:rPr>
      <w:rFonts w:asciiTheme="minorHAnsi" w:hAnsi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0726B1"/>
    <w:pPr>
      <w:ind w:left="1540"/>
      <w:jc w:val="left"/>
    </w:pPr>
    <w:rPr>
      <w:rFonts w:asciiTheme="minorHAnsi" w:hAnsi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0726B1"/>
    <w:pPr>
      <w:ind w:left="1760"/>
      <w:jc w:val="left"/>
    </w:pPr>
    <w:rPr>
      <w:rFonts w:asciiTheme="minorHAnsi" w:hAnsiTheme="minorHAnsi"/>
      <w:sz w:val="18"/>
      <w:szCs w:val="18"/>
    </w:rPr>
  </w:style>
  <w:style w:type="paragraph" w:styleId="Normalcentr">
    <w:name w:val="Block Text"/>
    <w:basedOn w:val="Normal"/>
    <w:rsid w:val="000726B1"/>
    <w:pPr>
      <w:ind w:left="3402" w:right="-285"/>
    </w:pPr>
    <w:rPr>
      <w:sz w:val="20"/>
      <w:szCs w:val="20"/>
    </w:rPr>
  </w:style>
  <w:style w:type="paragraph" w:customStyle="1" w:styleId="Corpsdetexte21">
    <w:name w:val="Corps de texte 21"/>
    <w:basedOn w:val="Normal"/>
    <w:rsid w:val="000726B1"/>
    <w:rPr>
      <w:rFonts w:ascii="Arial" w:hAnsi="Arial" w:cs="Arial"/>
      <w:szCs w:val="22"/>
    </w:rPr>
  </w:style>
  <w:style w:type="paragraph" w:customStyle="1" w:styleId="fcasegauche">
    <w:name w:val="f_case_gauche"/>
    <w:basedOn w:val="Normal"/>
    <w:rsid w:val="000726B1"/>
    <w:pPr>
      <w:suppressAutoHyphens/>
      <w:spacing w:after="60"/>
      <w:ind w:left="284" w:hanging="284"/>
    </w:pPr>
    <w:rPr>
      <w:rFonts w:ascii="Univers" w:hAnsi="Univers" w:cs="Univers"/>
      <w:sz w:val="20"/>
      <w:szCs w:val="20"/>
      <w:lang w:eastAsia="zh-CN"/>
    </w:rPr>
  </w:style>
  <w:style w:type="character" w:customStyle="1" w:styleId="Style1">
    <w:name w:val="Style1"/>
    <w:basedOn w:val="Policepardfaut"/>
    <w:uiPriority w:val="1"/>
    <w:rsid w:val="000726B1"/>
    <w:rPr>
      <w:rFonts w:ascii="Times New Roman" w:hAnsi="Times New Roman" w:cs="Times New Roman" w:hint="default"/>
      <w:sz w:val="14"/>
    </w:rPr>
  </w:style>
  <w:style w:type="character" w:customStyle="1" w:styleId="Style2">
    <w:name w:val="Style2"/>
    <w:basedOn w:val="Policepardfaut"/>
    <w:uiPriority w:val="1"/>
    <w:rsid w:val="000726B1"/>
    <w:rPr>
      <w:rFonts w:ascii="Times New Roman" w:hAnsi="Times New Roman"/>
      <w:color w:val="auto"/>
      <w:sz w:val="22"/>
    </w:rPr>
  </w:style>
  <w:style w:type="character" w:customStyle="1" w:styleId="Style4">
    <w:name w:val="Style4"/>
    <w:basedOn w:val="Policepardfaut"/>
    <w:uiPriority w:val="1"/>
    <w:rsid w:val="000726B1"/>
    <w:rPr>
      <w:rFonts w:ascii="Times New Roman" w:hAnsi="Times New Roman"/>
      <w:sz w:val="22"/>
    </w:rPr>
  </w:style>
  <w:style w:type="paragraph" w:customStyle="1" w:styleId="ZEmetteur">
    <w:name w:val="*ZEmetteur"/>
    <w:basedOn w:val="Normal"/>
    <w:qFormat/>
    <w:rsid w:val="000726B1"/>
    <w:pPr>
      <w:jc w:val="right"/>
    </w:pPr>
    <w:rPr>
      <w:rFonts w:ascii="Marianne" w:eastAsiaTheme="minorHAnsi" w:hAnsi="Marianne" w:cs="Arial"/>
      <w:b/>
      <w:noProof/>
      <w:sz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CF10A9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B497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B497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B497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B0EEE"/>
    <w:rPr>
      <w:color w:val="605E5C"/>
      <w:shd w:val="clear" w:color="auto" w:fill="E1DFDD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0246C2"/>
    <w:rPr>
      <w:color w:val="605E5C"/>
      <w:shd w:val="clear" w:color="auto" w:fill="E1DFDD"/>
    </w:rPr>
  </w:style>
  <w:style w:type="paragraph" w:customStyle="1" w:styleId="Default">
    <w:name w:val="Default"/>
    <w:rsid w:val="00DC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sdetexte2">
    <w:name w:val="Body Text 2"/>
    <w:basedOn w:val="Normal"/>
    <w:link w:val="Corpsdetexte2Car"/>
    <w:rsid w:val="00D7017D"/>
    <w:pPr>
      <w:spacing w:after="120" w:line="480" w:lineRule="auto"/>
      <w:jc w:val="left"/>
    </w:pPr>
    <w:rPr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D7017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864879"/>
    <w:pPr>
      <w:spacing w:after="120"/>
      <w:jc w:val="left"/>
    </w:pPr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864879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3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Annexe%201%20au%20CCP%20AE_BPU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codes/section_lc/LEGITEXT000037701019/LEGISCTA000037723842/" TargetMode="External"/><Relationship Id="rId14" Type="http://schemas.openxmlformats.org/officeDocument/2006/relationships/hyperlink" Target="Annexe%204%20au%20CCP%20AE_Certificat%20de%20visite%20de%20site%20HNIA%20Percy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774422F47B4B34B224A83B911D3D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7FF935-C1A3-47FF-95D6-883BF2FBA34E}"/>
      </w:docPartPr>
      <w:docPartBody>
        <w:p w:rsidR="004962A4" w:rsidRDefault="00EA7168" w:rsidP="00EA7168">
          <w:r w:rsidRPr="00647F24">
            <w:rPr>
              <w:rStyle w:val="Textedelespacerserv"/>
            </w:rPr>
            <w:t>Choisissez un élément.</w:t>
          </w:r>
        </w:p>
      </w:docPartBody>
    </w:docPart>
    <w:docPart>
      <w:docPartPr>
        <w:name w:val="66CAD3C80FBB402C97306A15103861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85E83A-80D8-4000-A6A0-AD343054531E}"/>
      </w:docPartPr>
      <w:docPartBody>
        <w:p w:rsidR="00ED2375" w:rsidRDefault="001D2880" w:rsidP="001D2880">
          <w:pPr>
            <w:pStyle w:val="66CAD3C80FBB402C97306A15103861F5"/>
          </w:pPr>
          <w:r w:rsidRPr="00A1367B">
            <w:rPr>
              <w:rStyle w:val="Textedelespacerserv"/>
            </w:rPr>
            <w:t>Choisissez un</w:t>
          </w:r>
          <w:r>
            <w:rPr>
              <w:rStyle w:val="Textedelespacerserv"/>
            </w:rPr>
            <w:t>e</w:t>
          </w:r>
          <w:r w:rsidRPr="00A1367B">
            <w:rPr>
              <w:rStyle w:val="Textedelespacerserv"/>
            </w:rPr>
            <w:t xml:space="preserve"> </w:t>
          </w:r>
          <w:r>
            <w:rPr>
              <w:rStyle w:val="Textedelespacerserv"/>
            </w:rPr>
            <w:t>section</w:t>
          </w:r>
          <w:r w:rsidRPr="00A1367B">
            <w:rPr>
              <w:rStyle w:val="Textedelespacerserv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Gras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221"/>
    <w:rsid w:val="00030EC7"/>
    <w:rsid w:val="000A1B08"/>
    <w:rsid w:val="001B421B"/>
    <w:rsid w:val="001D2880"/>
    <w:rsid w:val="001F465B"/>
    <w:rsid w:val="00204F92"/>
    <w:rsid w:val="00265F29"/>
    <w:rsid w:val="00273C9A"/>
    <w:rsid w:val="002C7BA6"/>
    <w:rsid w:val="00307ABF"/>
    <w:rsid w:val="00313251"/>
    <w:rsid w:val="00316FFB"/>
    <w:rsid w:val="00317B27"/>
    <w:rsid w:val="003439CC"/>
    <w:rsid w:val="003A6EF6"/>
    <w:rsid w:val="003C4528"/>
    <w:rsid w:val="003C5118"/>
    <w:rsid w:val="003D0E1F"/>
    <w:rsid w:val="0041163F"/>
    <w:rsid w:val="00480B08"/>
    <w:rsid w:val="004962A4"/>
    <w:rsid w:val="004C654A"/>
    <w:rsid w:val="00545CE9"/>
    <w:rsid w:val="0056600E"/>
    <w:rsid w:val="0059464C"/>
    <w:rsid w:val="005B0BAE"/>
    <w:rsid w:val="005D2566"/>
    <w:rsid w:val="00602FE1"/>
    <w:rsid w:val="00630A92"/>
    <w:rsid w:val="00634724"/>
    <w:rsid w:val="006701A3"/>
    <w:rsid w:val="006719D2"/>
    <w:rsid w:val="00686C2D"/>
    <w:rsid w:val="006A7302"/>
    <w:rsid w:val="006D55A9"/>
    <w:rsid w:val="006E60E6"/>
    <w:rsid w:val="00732213"/>
    <w:rsid w:val="007A715E"/>
    <w:rsid w:val="007C2400"/>
    <w:rsid w:val="007D4EB9"/>
    <w:rsid w:val="007D7882"/>
    <w:rsid w:val="0085336A"/>
    <w:rsid w:val="00863745"/>
    <w:rsid w:val="008A20AE"/>
    <w:rsid w:val="008A7410"/>
    <w:rsid w:val="008B281E"/>
    <w:rsid w:val="008B6347"/>
    <w:rsid w:val="008E5B72"/>
    <w:rsid w:val="009D44B0"/>
    <w:rsid w:val="00A0169B"/>
    <w:rsid w:val="00A25FCA"/>
    <w:rsid w:val="00A43857"/>
    <w:rsid w:val="00A60221"/>
    <w:rsid w:val="00A764C3"/>
    <w:rsid w:val="00AB3103"/>
    <w:rsid w:val="00AC2E71"/>
    <w:rsid w:val="00B20687"/>
    <w:rsid w:val="00B300FC"/>
    <w:rsid w:val="00B60E3D"/>
    <w:rsid w:val="00B719D3"/>
    <w:rsid w:val="00B864A2"/>
    <w:rsid w:val="00B977F4"/>
    <w:rsid w:val="00BA3DF3"/>
    <w:rsid w:val="00BE5859"/>
    <w:rsid w:val="00C32735"/>
    <w:rsid w:val="00C57D9E"/>
    <w:rsid w:val="00C701AD"/>
    <w:rsid w:val="00C82876"/>
    <w:rsid w:val="00C938B9"/>
    <w:rsid w:val="00CB76B3"/>
    <w:rsid w:val="00D02FC6"/>
    <w:rsid w:val="00D0552B"/>
    <w:rsid w:val="00D17CE3"/>
    <w:rsid w:val="00D46188"/>
    <w:rsid w:val="00D72F64"/>
    <w:rsid w:val="00DB4398"/>
    <w:rsid w:val="00DB46C2"/>
    <w:rsid w:val="00DD45C8"/>
    <w:rsid w:val="00E16301"/>
    <w:rsid w:val="00E3263B"/>
    <w:rsid w:val="00E36411"/>
    <w:rsid w:val="00E375CB"/>
    <w:rsid w:val="00E552D9"/>
    <w:rsid w:val="00EA7168"/>
    <w:rsid w:val="00ED2375"/>
    <w:rsid w:val="00F1021C"/>
    <w:rsid w:val="00F41323"/>
    <w:rsid w:val="00F5397C"/>
    <w:rsid w:val="00FA6119"/>
    <w:rsid w:val="00FB22A9"/>
    <w:rsid w:val="00FB4864"/>
    <w:rsid w:val="00FD122E"/>
    <w:rsid w:val="00FD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1D2880"/>
    <w:rPr>
      <w:color w:val="808080"/>
    </w:rPr>
  </w:style>
  <w:style w:type="paragraph" w:customStyle="1" w:styleId="E1778D4241214DF4A10F653C1A077B0F">
    <w:name w:val="E1778D4241214DF4A10F653C1A077B0F"/>
    <w:rsid w:val="00A60221"/>
  </w:style>
  <w:style w:type="paragraph" w:customStyle="1" w:styleId="774EB923B03147F392B6068CAC2D6A19">
    <w:name w:val="774EB923B03147F392B6068CAC2D6A19"/>
    <w:rsid w:val="00A60221"/>
  </w:style>
  <w:style w:type="paragraph" w:customStyle="1" w:styleId="2E5035D8C2024D6A9287ED860843F7FD">
    <w:name w:val="2E5035D8C2024D6A9287ED860843F7FD"/>
    <w:rsid w:val="00C82876"/>
  </w:style>
  <w:style w:type="paragraph" w:customStyle="1" w:styleId="B085925BFB1E475F8BD0439266E3CFCD">
    <w:name w:val="B085925BFB1E475F8BD0439266E3CFCD"/>
    <w:rsid w:val="00FB4864"/>
  </w:style>
  <w:style w:type="paragraph" w:customStyle="1" w:styleId="7D39CD3A38374080A65DE1A4EF176893">
    <w:name w:val="7D39CD3A38374080A65DE1A4EF176893"/>
    <w:rsid w:val="00FB4864"/>
  </w:style>
  <w:style w:type="paragraph" w:customStyle="1" w:styleId="8A47D8C440084FC7A6B19C2416E45520">
    <w:name w:val="8A47D8C440084FC7A6B19C2416E45520"/>
    <w:rsid w:val="00FB4864"/>
  </w:style>
  <w:style w:type="paragraph" w:customStyle="1" w:styleId="8D5126C4B8D2492C94519B3F2FBFDB49">
    <w:name w:val="8D5126C4B8D2492C94519B3F2FBFDB49"/>
    <w:rsid w:val="00FB4864"/>
  </w:style>
  <w:style w:type="paragraph" w:customStyle="1" w:styleId="0163DD8B30E64B89870C3348308F3B48">
    <w:name w:val="0163DD8B30E64B89870C3348308F3B48"/>
    <w:rsid w:val="00FB4864"/>
  </w:style>
  <w:style w:type="paragraph" w:customStyle="1" w:styleId="E0877177DAD94297BAB1374CB278C99F">
    <w:name w:val="E0877177DAD94297BAB1374CB278C99F"/>
    <w:rsid w:val="00C32735"/>
  </w:style>
  <w:style w:type="paragraph" w:customStyle="1" w:styleId="0263237BC3D34588B043060CE084D47F">
    <w:name w:val="0263237BC3D34588B043060CE084D47F"/>
    <w:rsid w:val="00C32735"/>
  </w:style>
  <w:style w:type="paragraph" w:customStyle="1" w:styleId="B0BC784C5A8D4D2989FBEA2ADE93D510">
    <w:name w:val="B0BC784C5A8D4D2989FBEA2ADE93D510"/>
    <w:rsid w:val="00E16301"/>
  </w:style>
  <w:style w:type="paragraph" w:customStyle="1" w:styleId="F6855B258CDF4D9F9BA1B6C129C82F01">
    <w:name w:val="F6855B258CDF4D9F9BA1B6C129C82F01"/>
    <w:rsid w:val="001D2880"/>
  </w:style>
  <w:style w:type="paragraph" w:customStyle="1" w:styleId="66CAD3C80FBB402C97306A15103861F5">
    <w:name w:val="66CAD3C80FBB402C97306A15103861F5"/>
    <w:rsid w:val="001D28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35846-6F92-4811-96B5-74479E933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4</Pages>
  <Words>882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GUILBERT Laura SA CL NORMALE DEF</dc:creator>
  <cp:keywords/>
  <dc:description/>
  <cp:lastModifiedBy>GUILBERT Laura ICD</cp:lastModifiedBy>
  <cp:revision>1062</cp:revision>
  <dcterms:created xsi:type="dcterms:W3CDTF">2020-10-28T07:11:00Z</dcterms:created>
  <dcterms:modified xsi:type="dcterms:W3CDTF">2025-12-19T10:02:00Z</dcterms:modified>
</cp:coreProperties>
</file>